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F17" w:rsidRDefault="00922F17" w:rsidP="00922F17">
      <w:pPr>
        <w:spacing w:after="0"/>
        <w:ind w:left="284" w:hanging="14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ГОСУДАРСТВЕННОЕ АВТОНОМНОЕ УЧРЕЖДЕНИЕ </w:t>
      </w:r>
    </w:p>
    <w:p w:rsidR="00922F17" w:rsidRDefault="00922F17" w:rsidP="00922F1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«ЦЕНТР ПСИХОЛОГО-ПЕДАГОГИЧЕСКОЙ, МЕДИЦИНСКОЙ И СОЦИАЛЬНОЙ ПОМОЩИ» БРЯНСКОЙ ОБЛАСТИ</w:t>
      </w:r>
    </w:p>
    <w:p w:rsidR="00922F17" w:rsidRDefault="00922F17" w:rsidP="00922F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2F17" w:rsidRDefault="00922F17" w:rsidP="00922F1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2F17" w:rsidRDefault="00922F17" w:rsidP="00922F1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22F17" w:rsidRDefault="00922F17" w:rsidP="00922F1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80C97" w:rsidRPr="002F65FF" w:rsidRDefault="00E80C97" w:rsidP="00E80C97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 w:rsidRPr="002F65FF">
        <w:rPr>
          <w:rFonts w:ascii="Times New Roman" w:hAnsi="Times New Roman" w:cs="Times New Roman"/>
          <w:sz w:val="28"/>
          <w:szCs w:val="28"/>
        </w:rPr>
        <w:t xml:space="preserve">Утверждена приказом </w:t>
      </w:r>
    </w:p>
    <w:p w:rsidR="00E80C97" w:rsidRPr="002F65FF" w:rsidRDefault="00E80C97" w:rsidP="00E80C97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2519A4">
        <w:rPr>
          <w:rFonts w:ascii="Times New Roman" w:hAnsi="Times New Roman" w:cs="Times New Roman"/>
          <w:sz w:val="28"/>
          <w:szCs w:val="28"/>
        </w:rPr>
        <w:t>30</w:t>
      </w:r>
      <w:r w:rsidRPr="002F65FF">
        <w:rPr>
          <w:rFonts w:ascii="Times New Roman" w:hAnsi="Times New Roman" w:cs="Times New Roman"/>
          <w:sz w:val="28"/>
          <w:szCs w:val="28"/>
        </w:rPr>
        <w:t xml:space="preserve">» </w:t>
      </w:r>
      <w:r w:rsidR="002519A4">
        <w:rPr>
          <w:rFonts w:ascii="Times New Roman" w:hAnsi="Times New Roman" w:cs="Times New Roman"/>
          <w:sz w:val="28"/>
          <w:szCs w:val="28"/>
        </w:rPr>
        <w:t xml:space="preserve">августа </w:t>
      </w:r>
      <w:r w:rsidRPr="002F65FF">
        <w:rPr>
          <w:rFonts w:ascii="Times New Roman" w:hAnsi="Times New Roman" w:cs="Times New Roman"/>
          <w:sz w:val="28"/>
          <w:szCs w:val="28"/>
        </w:rPr>
        <w:t>201</w:t>
      </w:r>
      <w:r w:rsidR="002519A4">
        <w:rPr>
          <w:rFonts w:ascii="Times New Roman" w:hAnsi="Times New Roman" w:cs="Times New Roman"/>
          <w:sz w:val="28"/>
          <w:szCs w:val="28"/>
        </w:rPr>
        <w:t>8</w:t>
      </w:r>
      <w:r w:rsidRPr="002F65FF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>1</w:t>
      </w:r>
      <w:r w:rsidR="002519A4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E80C97" w:rsidRPr="002F65FF" w:rsidRDefault="00E80C97" w:rsidP="00E80C97">
      <w:pPr>
        <w:tabs>
          <w:tab w:val="left" w:pos="2925"/>
        </w:tabs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 w:rsidRPr="002F65FF">
        <w:rPr>
          <w:rFonts w:ascii="Times New Roman" w:hAnsi="Times New Roman" w:cs="Times New Roman"/>
          <w:sz w:val="28"/>
          <w:szCs w:val="28"/>
        </w:rPr>
        <w:t>принята педагогическим советом</w:t>
      </w:r>
    </w:p>
    <w:p w:rsidR="00E80C97" w:rsidRPr="002F65FF" w:rsidRDefault="00E80C97" w:rsidP="00E80C97">
      <w:pPr>
        <w:tabs>
          <w:tab w:val="left" w:pos="4820"/>
        </w:tabs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 w:rsidRPr="002F65FF">
        <w:rPr>
          <w:rFonts w:ascii="Times New Roman" w:hAnsi="Times New Roman" w:cs="Times New Roman"/>
          <w:sz w:val="28"/>
          <w:szCs w:val="28"/>
        </w:rPr>
        <w:t>протокол от «</w:t>
      </w:r>
      <w:r w:rsidR="002519A4">
        <w:rPr>
          <w:rFonts w:ascii="Times New Roman" w:hAnsi="Times New Roman" w:cs="Times New Roman"/>
          <w:sz w:val="28"/>
          <w:szCs w:val="28"/>
        </w:rPr>
        <w:t>30</w:t>
      </w:r>
      <w:r w:rsidRPr="002F65FF">
        <w:rPr>
          <w:rFonts w:ascii="Times New Roman" w:hAnsi="Times New Roman" w:cs="Times New Roman"/>
          <w:sz w:val="28"/>
          <w:szCs w:val="28"/>
        </w:rPr>
        <w:t xml:space="preserve">» </w:t>
      </w:r>
      <w:r w:rsidR="002519A4">
        <w:rPr>
          <w:rFonts w:ascii="Times New Roman" w:hAnsi="Times New Roman" w:cs="Times New Roman"/>
          <w:sz w:val="28"/>
          <w:szCs w:val="28"/>
        </w:rPr>
        <w:t>августа</w:t>
      </w:r>
      <w:r w:rsidRPr="002F65FF">
        <w:rPr>
          <w:rFonts w:ascii="Times New Roman" w:hAnsi="Times New Roman" w:cs="Times New Roman"/>
          <w:sz w:val="28"/>
          <w:szCs w:val="28"/>
        </w:rPr>
        <w:t xml:space="preserve"> 201</w:t>
      </w:r>
      <w:r w:rsidR="002519A4">
        <w:rPr>
          <w:rFonts w:ascii="Times New Roman" w:hAnsi="Times New Roman" w:cs="Times New Roman"/>
          <w:sz w:val="28"/>
          <w:szCs w:val="28"/>
        </w:rPr>
        <w:t>8</w:t>
      </w:r>
      <w:r w:rsidRPr="002F65FF">
        <w:rPr>
          <w:rFonts w:ascii="Times New Roman" w:hAnsi="Times New Roman" w:cs="Times New Roman"/>
          <w:sz w:val="28"/>
          <w:szCs w:val="28"/>
        </w:rPr>
        <w:t xml:space="preserve"> г. №</w:t>
      </w:r>
      <w:r w:rsidR="002519A4">
        <w:rPr>
          <w:rFonts w:ascii="Times New Roman" w:hAnsi="Times New Roman" w:cs="Times New Roman"/>
          <w:sz w:val="28"/>
          <w:szCs w:val="28"/>
        </w:rPr>
        <w:t>1</w:t>
      </w:r>
    </w:p>
    <w:p w:rsidR="00922F17" w:rsidRDefault="00922F17" w:rsidP="00922F17">
      <w:pPr>
        <w:tabs>
          <w:tab w:val="left" w:pos="312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0C97" w:rsidRDefault="00E80C97" w:rsidP="00922F17">
      <w:pPr>
        <w:tabs>
          <w:tab w:val="left" w:pos="312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0C97" w:rsidRDefault="00E80C97" w:rsidP="00922F17">
      <w:pPr>
        <w:tabs>
          <w:tab w:val="left" w:pos="312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0C97" w:rsidRDefault="00E80C97" w:rsidP="00922F17">
      <w:pPr>
        <w:tabs>
          <w:tab w:val="left" w:pos="312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2F17" w:rsidRDefault="00922F17" w:rsidP="00922F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22F17" w:rsidRPr="00922F17" w:rsidRDefault="00922F17" w:rsidP="00922F17">
      <w:pPr>
        <w:tabs>
          <w:tab w:val="left" w:pos="2910"/>
        </w:tabs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2F17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922F17" w:rsidRPr="00922F17" w:rsidRDefault="00922F17" w:rsidP="00922F17">
      <w:pPr>
        <w:pStyle w:val="a6"/>
        <w:spacing w:line="360" w:lineRule="auto"/>
        <w:jc w:val="center"/>
        <w:rPr>
          <w:b/>
          <w:sz w:val="28"/>
          <w:szCs w:val="28"/>
        </w:rPr>
      </w:pPr>
      <w:r w:rsidRPr="00922F17">
        <w:rPr>
          <w:b/>
          <w:sz w:val="28"/>
          <w:szCs w:val="28"/>
        </w:rPr>
        <w:t xml:space="preserve">обучения детей с </w:t>
      </w:r>
      <w:r>
        <w:rPr>
          <w:b/>
          <w:sz w:val="28"/>
          <w:szCs w:val="28"/>
        </w:rPr>
        <w:t>ф</w:t>
      </w:r>
      <w:r w:rsidRPr="00922F17">
        <w:rPr>
          <w:b/>
          <w:sz w:val="28"/>
          <w:szCs w:val="28"/>
        </w:rPr>
        <w:t>онетико-</w:t>
      </w:r>
      <w:r>
        <w:rPr>
          <w:b/>
          <w:sz w:val="28"/>
          <w:szCs w:val="28"/>
        </w:rPr>
        <w:t>ф</w:t>
      </w:r>
      <w:r w:rsidRPr="00922F17">
        <w:rPr>
          <w:b/>
          <w:sz w:val="28"/>
          <w:szCs w:val="28"/>
        </w:rPr>
        <w:t xml:space="preserve">онематическим недоразвитием речи (ФФНР) 6 -7 лет жизни  </w:t>
      </w:r>
    </w:p>
    <w:p w:rsidR="00922F17" w:rsidRDefault="00922F17" w:rsidP="00922F17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2F17" w:rsidRDefault="00922F17" w:rsidP="00922F17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2F17" w:rsidRDefault="00922F17" w:rsidP="00922F17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2F17" w:rsidRDefault="00922F17" w:rsidP="00922F17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2F17" w:rsidRDefault="00922F17" w:rsidP="00922F17">
      <w:pPr>
        <w:spacing w:after="0"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22F17" w:rsidRDefault="00922F17" w:rsidP="00922F1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Учитель-логопед</w:t>
      </w:r>
    </w:p>
    <w:p w:rsidR="00922F17" w:rsidRDefault="00922F17" w:rsidP="00922F17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Сеничкина Лилия Аркадьевна</w:t>
      </w:r>
    </w:p>
    <w:p w:rsidR="00922F17" w:rsidRDefault="00922F17" w:rsidP="00922F17">
      <w:pPr>
        <w:tabs>
          <w:tab w:val="left" w:pos="6195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22F17" w:rsidRDefault="00922F17" w:rsidP="00922F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22F17" w:rsidRDefault="00922F17" w:rsidP="00922F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22F17" w:rsidRDefault="00922F17" w:rsidP="00922F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22F17" w:rsidRDefault="00922F17" w:rsidP="00922F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22F17" w:rsidRDefault="00922F17" w:rsidP="00922F1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922F17" w:rsidRDefault="00922F17" w:rsidP="00922F17">
      <w:pPr>
        <w:tabs>
          <w:tab w:val="left" w:pos="312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2519A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-201</w:t>
      </w:r>
      <w:r w:rsidR="002519A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922F17" w:rsidRDefault="00922F17" w:rsidP="00922F17">
      <w:pPr>
        <w:tabs>
          <w:tab w:val="left" w:pos="3120"/>
        </w:tabs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2F17" w:rsidRDefault="00922F17" w:rsidP="00922F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922F17" w:rsidRDefault="00922F17" w:rsidP="00922F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F17" w:rsidRDefault="00922F17" w:rsidP="00922F17">
      <w:pPr>
        <w:pStyle w:val="Standard"/>
        <w:numPr>
          <w:ilvl w:val="0"/>
          <w:numId w:val="1"/>
        </w:numPr>
        <w:spacing w:line="360" w:lineRule="auto"/>
        <w:ind w:left="284" w:hanging="284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Пояснительна</w:t>
      </w:r>
      <w:r w:rsidR="007D145D">
        <w:rPr>
          <w:rFonts w:cs="Times New Roman"/>
          <w:sz w:val="28"/>
          <w:szCs w:val="28"/>
          <w:lang w:val="ru-RU"/>
        </w:rPr>
        <w:t>я записка……………………………………………………    3-8</w:t>
      </w:r>
    </w:p>
    <w:p w:rsidR="00922F17" w:rsidRDefault="00922F17" w:rsidP="00922F17">
      <w:pPr>
        <w:pStyle w:val="Standard"/>
        <w:numPr>
          <w:ilvl w:val="0"/>
          <w:numId w:val="2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Актуальность  и перспективность программы.</w:t>
      </w:r>
    </w:p>
    <w:p w:rsidR="00922F17" w:rsidRDefault="00922F17" w:rsidP="00922F17">
      <w:pPr>
        <w:pStyle w:val="Standard"/>
        <w:numPr>
          <w:ilvl w:val="0"/>
          <w:numId w:val="2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Научные, методологические, нормативно-правовые и методические основания программы.</w:t>
      </w:r>
    </w:p>
    <w:p w:rsidR="00922F17" w:rsidRDefault="00922F17" w:rsidP="00922F17">
      <w:pPr>
        <w:pStyle w:val="Standard"/>
        <w:numPr>
          <w:ilvl w:val="0"/>
          <w:numId w:val="2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Практическая направленность программы.</w:t>
      </w:r>
    </w:p>
    <w:p w:rsidR="00922F17" w:rsidRDefault="00922F17" w:rsidP="00922F17">
      <w:pPr>
        <w:pStyle w:val="Standard"/>
        <w:numPr>
          <w:ilvl w:val="0"/>
          <w:numId w:val="2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Цель и задачи программы.</w:t>
      </w:r>
    </w:p>
    <w:p w:rsidR="00922F17" w:rsidRDefault="00922F17" w:rsidP="00922F17">
      <w:pPr>
        <w:pStyle w:val="Standard"/>
        <w:numPr>
          <w:ilvl w:val="0"/>
          <w:numId w:val="2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Целевая группа.</w:t>
      </w:r>
    </w:p>
    <w:p w:rsidR="00922F17" w:rsidRDefault="00922F17" w:rsidP="00922F17">
      <w:pPr>
        <w:pStyle w:val="Standard"/>
        <w:numPr>
          <w:ilvl w:val="0"/>
          <w:numId w:val="2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Продолжительность программы.</w:t>
      </w:r>
    </w:p>
    <w:p w:rsidR="00922F17" w:rsidRDefault="00922F17" w:rsidP="00922F17">
      <w:pPr>
        <w:pStyle w:val="Standard"/>
        <w:numPr>
          <w:ilvl w:val="0"/>
          <w:numId w:val="2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Формы работы по программе.</w:t>
      </w:r>
    </w:p>
    <w:p w:rsidR="00922F17" w:rsidRDefault="00922F17" w:rsidP="00922F17">
      <w:pPr>
        <w:pStyle w:val="Standard"/>
        <w:numPr>
          <w:ilvl w:val="0"/>
          <w:numId w:val="2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Ожидаемые результаты.</w:t>
      </w:r>
    </w:p>
    <w:p w:rsidR="00922F17" w:rsidRDefault="00922F17" w:rsidP="00922F17">
      <w:pPr>
        <w:pStyle w:val="Standard"/>
        <w:numPr>
          <w:ilvl w:val="0"/>
          <w:numId w:val="2"/>
        </w:numPr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Оценка эффективности результаты работы.</w:t>
      </w:r>
    </w:p>
    <w:p w:rsidR="00922F17" w:rsidRDefault="00922F17" w:rsidP="00922F17">
      <w:pPr>
        <w:pStyle w:val="Standard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</w:t>
      </w:r>
      <w:r>
        <w:rPr>
          <w:rFonts w:cs="Times New Roman"/>
          <w:sz w:val="28"/>
          <w:szCs w:val="28"/>
          <w:lang w:val="ru-RU"/>
        </w:rPr>
        <w:t>Учебный план программы…………………………………………………….</w:t>
      </w:r>
      <w:r w:rsidR="007D145D">
        <w:rPr>
          <w:rFonts w:cs="Times New Roman"/>
          <w:sz w:val="28"/>
          <w:szCs w:val="28"/>
          <w:lang w:val="ru-RU"/>
        </w:rPr>
        <w:t xml:space="preserve"> 9</w:t>
      </w:r>
    </w:p>
    <w:p w:rsidR="00922F17" w:rsidRDefault="00922F17" w:rsidP="00922F17">
      <w:pPr>
        <w:pStyle w:val="Standard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3.Учебно-тематический</w:t>
      </w:r>
      <w:r w:rsidR="007D145D">
        <w:rPr>
          <w:rFonts w:cs="Times New Roman"/>
          <w:sz w:val="28"/>
          <w:szCs w:val="28"/>
          <w:lang w:val="ru-RU"/>
        </w:rPr>
        <w:t xml:space="preserve"> план программы…………………………………  10-13</w:t>
      </w:r>
    </w:p>
    <w:p w:rsidR="00922F17" w:rsidRDefault="00922F17" w:rsidP="00922F17">
      <w:pPr>
        <w:pStyle w:val="Standard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4.Учебная программа……………………………</w:t>
      </w:r>
      <w:r w:rsidR="007D145D">
        <w:rPr>
          <w:rFonts w:cs="Times New Roman"/>
          <w:sz w:val="28"/>
          <w:szCs w:val="28"/>
          <w:lang w:val="ru-RU"/>
        </w:rPr>
        <w:t>………………………….   14-</w:t>
      </w:r>
    </w:p>
    <w:p w:rsidR="00922F17" w:rsidRDefault="00922F17" w:rsidP="00922F17">
      <w:pPr>
        <w:pStyle w:val="Standard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5.Список литературы……………………………………………………………</w:t>
      </w:r>
    </w:p>
    <w:p w:rsidR="00922F17" w:rsidRDefault="00922F17" w:rsidP="00922F17">
      <w:pPr>
        <w:pStyle w:val="Standard"/>
        <w:spacing w:line="360" w:lineRule="auto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>6.Приложения……………………………………………………………………</w:t>
      </w:r>
    </w:p>
    <w:p w:rsidR="00922F17" w:rsidRDefault="00922F17" w:rsidP="00922F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F17" w:rsidRDefault="00922F17" w:rsidP="00922F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F17" w:rsidRDefault="00922F17" w:rsidP="00922F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F17" w:rsidRDefault="00922F17" w:rsidP="00922F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F17" w:rsidRDefault="00922F17" w:rsidP="00922F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F17" w:rsidRDefault="00922F17" w:rsidP="00922F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F17" w:rsidRDefault="00922F17" w:rsidP="00922F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F17" w:rsidRDefault="00922F17" w:rsidP="00922F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F17" w:rsidRDefault="00922F17" w:rsidP="00922F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F17" w:rsidRDefault="00922F17" w:rsidP="00922F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F17" w:rsidRDefault="00922F17" w:rsidP="00922F17">
      <w:pPr>
        <w:spacing w:after="0" w:line="360" w:lineRule="auto"/>
        <w:ind w:left="-1" w:right="19" w:firstLine="56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F17" w:rsidRDefault="00922F17" w:rsidP="00922F17">
      <w:pPr>
        <w:spacing w:after="0" w:line="360" w:lineRule="auto"/>
        <w:ind w:left="-1" w:right="19" w:firstLine="56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F17" w:rsidRDefault="00922F17" w:rsidP="00922F17">
      <w:pPr>
        <w:spacing w:after="0" w:line="360" w:lineRule="auto"/>
        <w:ind w:left="-1" w:right="19" w:firstLine="56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Пояснительная записка</w:t>
      </w:r>
    </w:p>
    <w:p w:rsidR="00922F17" w:rsidRDefault="00922F17" w:rsidP="00922F17">
      <w:pPr>
        <w:pStyle w:val="Standard"/>
        <w:spacing w:line="360" w:lineRule="auto"/>
        <w:ind w:left="709"/>
        <w:jc w:val="center"/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</w:rPr>
        <w:t>Актуальность  и перспективность программы</w:t>
      </w:r>
    </w:p>
    <w:p w:rsidR="00922F17" w:rsidRDefault="00922F17" w:rsidP="00922F17">
      <w:pPr>
        <w:spacing w:after="0" w:line="360" w:lineRule="auto"/>
        <w:ind w:left="-1" w:right="19" w:firstLine="5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Детей с речевыми нарушениями рассматривают как группу педагогического риска, потому что их физиологические и психические особенности затрудняют успешное овладение ими учебным материалом в школе. Они нуждаются в особой организации коррекционно-логопедической помощи, содержание, формы и методы которой должны быть адекватны возможностям и индивидуальным особенностям детей.</w:t>
      </w:r>
    </w:p>
    <w:p w:rsidR="00922F17" w:rsidRDefault="00922F17" w:rsidP="00922F17">
      <w:pPr>
        <w:pStyle w:val="a3"/>
        <w:spacing w:line="360" w:lineRule="auto"/>
        <w:ind w:left="0" w:firstLine="629"/>
        <w:jc w:val="both"/>
      </w:pPr>
      <w:r>
        <w:t>Разработанная программа рассчитана на оказание помощи учителя-логопеда в условиях центра ППМСП дошкольникам 6-7 лет с фонетико-фонематическим недоразвитием речи (ФФНР).</w:t>
      </w:r>
    </w:p>
    <w:p w:rsidR="00922F17" w:rsidRDefault="00922F17" w:rsidP="00922F1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Рабочая Программа представляет собой интеграцию следующих образовательных программ:</w:t>
      </w:r>
    </w:p>
    <w:p w:rsidR="00922F17" w:rsidRDefault="00922F17" w:rsidP="00922F17">
      <w:pPr>
        <w:pStyle w:val="a7"/>
        <w:widowControl/>
        <w:numPr>
          <w:ilvl w:val="0"/>
          <w:numId w:val="3"/>
        </w:numPr>
        <w:suppressAutoHyphens w:val="0"/>
        <w:spacing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/>
        </w:rPr>
        <w:t>«Программа дошкольного образовательного учреждения компенсирующего вида для детей с нарушениями речи», Т.Б. Филичевой, Г.В.Чиркиной, 2009 год;</w:t>
      </w:r>
    </w:p>
    <w:p w:rsidR="00922F17" w:rsidRPr="00922F17" w:rsidRDefault="00922F17" w:rsidP="00922F17">
      <w:pPr>
        <w:pStyle w:val="a7"/>
        <w:widowControl/>
        <w:numPr>
          <w:ilvl w:val="0"/>
          <w:numId w:val="3"/>
        </w:numPr>
        <w:suppressAutoHyphens w:val="0"/>
        <w:spacing w:line="360" w:lineRule="auto"/>
        <w:ind w:left="284" w:hanging="284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«Примерная адаптированная программа коррекционно-развивающей работы в логопедической группе для детей с тяжелыми нарушениями речи (общим недоразвитием речи) с 3 до 7 лет», Н. В. Нищевой, 2014 год.</w:t>
      </w:r>
    </w:p>
    <w:p w:rsidR="00922F17" w:rsidRPr="00922F17" w:rsidRDefault="00922F17" w:rsidP="00922F17">
      <w:pPr>
        <w:pStyle w:val="a7"/>
        <w:widowControl/>
        <w:suppressAutoHyphens w:val="0"/>
        <w:spacing w:line="360" w:lineRule="auto"/>
        <w:ind w:left="0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922F17">
        <w:rPr>
          <w:rFonts w:ascii="Times New Roman" w:eastAsia="Calibri" w:hAnsi="Times New Roman" w:cs="Times New Roman"/>
          <w:b/>
          <w:sz w:val="28"/>
          <w:szCs w:val="28"/>
          <w:lang w:val="ru-RU"/>
        </w:rPr>
        <w:t>Характеристика детей с фонетико-фонематическим недоразвитием речи.</w:t>
      </w:r>
    </w:p>
    <w:p w:rsidR="00922F17" w:rsidRDefault="00922F17" w:rsidP="00922F1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Фонетико-фонематическое недоразвитие речи (ФФНР) — это нарушение процесса формирования произносительной системы родного языка у детей с различными речевыми расстройствами вследствие дефектов восприятия и произношения фонем.</w:t>
      </w:r>
    </w:p>
    <w:p w:rsidR="00922F17" w:rsidRDefault="00922F17" w:rsidP="00922F1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Определяющим признаком фонематического недоразвития является пониженная способность к анализу и синтезу речевых звуков, обеспечивающих восприятие фонемного состава языка. В речи ребенка с фонетико-фонематическим недоразвитием отмечаются трудности процесса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формирования звуков, отличающихся тонкими артикуляционными или акустическими признаками.</w:t>
      </w:r>
    </w:p>
    <w:p w:rsidR="00922F17" w:rsidRDefault="00922F17" w:rsidP="00922F1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Несформированность произношения звуков крайне вариативна и может быть выражена в речи ребенка различным образом:</w:t>
      </w:r>
    </w:p>
    <w:p w:rsidR="00922F17" w:rsidRDefault="00922F17" w:rsidP="00922F17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заменой звуков более простыми по артикуляции;</w:t>
      </w:r>
    </w:p>
    <w:p w:rsidR="00922F17" w:rsidRDefault="00922F17" w:rsidP="00922F17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трудностями различения звуков;</w:t>
      </w:r>
    </w:p>
    <w:p w:rsidR="00922F17" w:rsidRDefault="00922F17" w:rsidP="00922F17">
      <w:pPr>
        <w:spacing w:after="0" w:line="36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особенностями употребления правильно произносимых звуков в речевом контексте.</w:t>
      </w:r>
    </w:p>
    <w:p w:rsidR="00922F17" w:rsidRDefault="00922F17" w:rsidP="00922F1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Ведущим дефектом при ФФН является несформированность процессов восприятия звуков речи, что влечёт за собой  затруднения детей при практическом осознании основных элементов языка и речи.</w:t>
      </w:r>
    </w:p>
    <w:p w:rsidR="00922F17" w:rsidRDefault="00922F17" w:rsidP="00922F1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Кроме всех перечисленных особенностей произношения и различения звуков, при фонематическом недоразвитии у детей нередко нарушаются просодические компоненты речи: темп, тембр, мелодика.</w:t>
      </w:r>
    </w:p>
    <w:p w:rsidR="00922F17" w:rsidRDefault="00922F17" w:rsidP="00922F1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Проявления речевого недоразвития у данной категории детей выражены в большинстве случаев не резко. Отмечается бедность словаря и незначительная задержка в формировании грамматического строя речи. При углубленном обследовании речи детей могут быть отмечены отдельные ошибки в падежных окончаниях, в употреблении сложных предлогов, в согласовании прилагательных и порядковых числительных с существительными и т. п.</w:t>
      </w:r>
    </w:p>
    <w:p w:rsidR="00922F17" w:rsidRPr="00922F17" w:rsidRDefault="00922F17" w:rsidP="00922F17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Характеристика речевого развития детей </w:t>
      </w:r>
      <w:r w:rsidRPr="00922F17">
        <w:rPr>
          <w:rFonts w:ascii="Times New Roman" w:hAnsi="Times New Roman" w:cs="Times New Roman"/>
          <w:b/>
          <w:sz w:val="28"/>
          <w:szCs w:val="28"/>
        </w:rPr>
        <w:t xml:space="preserve">6 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 w:rsidRPr="00922F17">
        <w:rPr>
          <w:rFonts w:ascii="Times New Roman" w:hAnsi="Times New Roman" w:cs="Times New Roman"/>
          <w:b/>
          <w:sz w:val="28"/>
          <w:szCs w:val="28"/>
        </w:rPr>
        <w:t xml:space="preserve"> 7 лет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, не имеющих речевой патологии.</w:t>
      </w:r>
    </w:p>
    <w:p w:rsidR="00922F17" w:rsidRDefault="00922F17" w:rsidP="00922F17">
      <w:pPr>
        <w:spacing w:after="0" w:line="360" w:lineRule="auto"/>
        <w:ind w:right="-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22F17">
        <w:rPr>
          <w:rFonts w:ascii="Times New Roman" w:hAnsi="Times New Roman" w:cs="Times New Roman"/>
          <w:sz w:val="28"/>
          <w:szCs w:val="28"/>
        </w:rPr>
        <w:t>Речевые</w:t>
      </w:r>
      <w:r>
        <w:rPr>
          <w:rFonts w:ascii="Times New Roman" w:hAnsi="Times New Roman" w:cs="Times New Roman"/>
          <w:sz w:val="28"/>
          <w:szCs w:val="28"/>
        </w:rPr>
        <w:t xml:space="preserve"> умения детей позволяют полноценно общаться с разным контингентом людей (взрослыми и сверстниками, знакомыми и незнакомыми). Дети не только правильно произносят, но и хорошо  различают фонемы (звуки) и слова. Овладение морфологической системой языка позволяет им  успешно образовывать  достаточно сложные грамматические формы существительных, прилагательных, глаголов. Более того, в этом возрасте дети чутко реагируют на различные грамматические </w:t>
      </w:r>
      <w:r>
        <w:rPr>
          <w:rFonts w:ascii="Times New Roman" w:hAnsi="Times New Roman" w:cs="Times New Roman"/>
          <w:sz w:val="28"/>
          <w:szCs w:val="28"/>
        </w:rPr>
        <w:lastRenderedPageBreak/>
        <w:t>ошибки как свои, так и других людей, у них наблюдаются первые попытки осознать грамматические особенности языка. В своей речи старший дошкольник все чаще использует сложные предложения (с сочинительными и подчинительными связями).  В 6-7 лет увеличивается словарный запас. Дети  точно используют слова для передачи своих мыслей, представлений, впечатлений, эмоций, при описании предметов, пересказе  и т.п. Наряду с этим существенно повышаются и возможности детей понимать   значения слов. Они уже могут  объяснить малоизвестные или неизвестные  слова, близкие или противоположные по смыслу, а также переносный смысл слов (в поговорках и пословицах). Причем детское понимание их значений часто весьма схоже с общепринятым.</w:t>
      </w:r>
    </w:p>
    <w:p w:rsidR="00922F17" w:rsidRDefault="00922F17" w:rsidP="00922F17">
      <w:pPr>
        <w:spacing w:after="0" w:line="360" w:lineRule="auto"/>
        <w:ind w:right="-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процессе диалога ребенок старается исчерпывающе ответить на вопросы, сам задает вопросы, понятные собеседнику, согласует свои реплики с репликами других. Активно развивается и другая форма речи – монологическая. Дети могут последовательно и связно пересказывать или  рассказывать.   К </w:t>
      </w:r>
      <w:r w:rsidR="007D145D">
        <w:rPr>
          <w:rFonts w:ascii="Times New Roman" w:hAnsi="Times New Roman" w:cs="Times New Roman"/>
          <w:sz w:val="28"/>
          <w:szCs w:val="28"/>
        </w:rPr>
        <w:t>семи</w:t>
      </w:r>
      <w:r>
        <w:rPr>
          <w:rFonts w:ascii="Times New Roman" w:hAnsi="Times New Roman" w:cs="Times New Roman"/>
          <w:sz w:val="28"/>
          <w:szCs w:val="28"/>
        </w:rPr>
        <w:t xml:space="preserve"> годам появляется речь-рассуждение.  </w:t>
      </w:r>
    </w:p>
    <w:p w:rsidR="00922F17" w:rsidRPr="007D145D" w:rsidRDefault="00922F17" w:rsidP="00922F17">
      <w:pPr>
        <w:pStyle w:val="Standard"/>
        <w:spacing w:line="360" w:lineRule="auto"/>
        <w:jc w:val="center"/>
        <w:rPr>
          <w:rFonts w:eastAsia="Times New Roman" w:cs="Times New Roman"/>
          <w:b/>
          <w:bCs/>
          <w:sz w:val="28"/>
          <w:szCs w:val="28"/>
          <w:lang w:val="ru-RU"/>
        </w:rPr>
      </w:pPr>
      <w:r>
        <w:rPr>
          <w:rFonts w:eastAsia="Times New Roman" w:cs="Times New Roman"/>
          <w:b/>
          <w:bCs/>
          <w:sz w:val="28"/>
          <w:szCs w:val="28"/>
        </w:rPr>
        <w:t>Научные, методологические, нормативно</w:t>
      </w:r>
      <w:r w:rsidR="007D145D">
        <w:rPr>
          <w:rFonts w:eastAsia="Times New Roman" w:cs="Times New Roman"/>
          <w:b/>
          <w:bCs/>
          <w:sz w:val="28"/>
          <w:szCs w:val="28"/>
          <w:lang w:val="ru-RU"/>
        </w:rPr>
        <w:t>-</w:t>
      </w:r>
      <w:r>
        <w:rPr>
          <w:rFonts w:eastAsia="Times New Roman" w:cs="Times New Roman"/>
          <w:b/>
          <w:bCs/>
          <w:sz w:val="28"/>
          <w:szCs w:val="28"/>
        </w:rPr>
        <w:t>правовые и</w:t>
      </w:r>
      <w:r w:rsidR="007D145D">
        <w:rPr>
          <w:rFonts w:eastAsia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eastAsia="Times New Roman" w:cs="Times New Roman"/>
          <w:b/>
          <w:bCs/>
          <w:sz w:val="28"/>
          <w:szCs w:val="28"/>
        </w:rPr>
        <w:t xml:space="preserve">методические </w:t>
      </w:r>
      <w:r>
        <w:rPr>
          <w:rFonts w:eastAsia="Times New Roman" w:cs="Times New Roman"/>
          <w:b/>
          <w:bCs/>
          <w:sz w:val="28"/>
          <w:szCs w:val="28"/>
          <w:lang w:val="ru-RU"/>
        </w:rPr>
        <w:t>о</w:t>
      </w:r>
      <w:r w:rsidR="007D145D">
        <w:rPr>
          <w:rFonts w:eastAsia="Times New Roman" w:cs="Times New Roman"/>
          <w:b/>
          <w:bCs/>
          <w:sz w:val="28"/>
          <w:szCs w:val="28"/>
        </w:rPr>
        <w:t>снования программы</w:t>
      </w:r>
    </w:p>
    <w:p w:rsidR="00922F17" w:rsidRDefault="00922F17" w:rsidP="00922F17">
      <w:pPr>
        <w:spacing w:after="0" w:line="360" w:lineRule="auto"/>
        <w:ind w:left="166" w:right="125"/>
        <w:jc w:val="center"/>
        <w:rPr>
          <w:rFonts w:ascii="Times New Roman" w:eastAsia="Lucida Sans Unicode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Нормативно-правовой и документальной основой Программы являются:</w:t>
      </w:r>
    </w:p>
    <w:p w:rsidR="00922F17" w:rsidRDefault="00922F17" w:rsidP="00922F17">
      <w:pPr>
        <w:spacing w:after="0" w:line="360" w:lineRule="auto"/>
        <w:ind w:left="9" w:right="1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        Закон 273-ФЗ "Об образовании в РФ";</w:t>
      </w:r>
    </w:p>
    <w:p w:rsidR="00922F17" w:rsidRDefault="00922F17" w:rsidP="00922F17">
      <w:pPr>
        <w:numPr>
          <w:ilvl w:val="0"/>
          <w:numId w:val="4"/>
        </w:numPr>
        <w:autoSpaceDN w:val="0"/>
        <w:spacing w:after="0" w:line="360" w:lineRule="auto"/>
        <w:ind w:right="1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государственный образовательный стандарт дошкольного образования (Приказ № 1155 от 17 октября 2013 года);</w:t>
      </w:r>
    </w:p>
    <w:p w:rsidR="00922F17" w:rsidRDefault="00922F17" w:rsidP="00922F17">
      <w:pPr>
        <w:pStyle w:val="Standard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val="ru-RU"/>
        </w:rPr>
        <w:t xml:space="preserve">  Научной обоснованностью </w:t>
      </w:r>
      <w:r>
        <w:rPr>
          <w:rFonts w:eastAsia="Times New Roman" w:cs="Times New Roman"/>
          <w:sz w:val="28"/>
          <w:szCs w:val="28"/>
        </w:rPr>
        <w:t>Программы стали:</w:t>
      </w:r>
    </w:p>
    <w:p w:rsidR="00922F17" w:rsidRDefault="00922F17" w:rsidP="00922F17">
      <w:pPr>
        <w:pStyle w:val="Standard"/>
        <w:tabs>
          <w:tab w:val="left" w:pos="582"/>
          <w:tab w:val="left" w:pos="851"/>
          <w:tab w:val="left" w:pos="993"/>
        </w:tabs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концепция о соотношении первичных и вторичных нарушений </w:t>
      </w:r>
      <w:r>
        <w:rPr>
          <w:rFonts w:eastAsia="Times New Roman" w:cs="Times New Roman"/>
          <w:sz w:val="28"/>
          <w:szCs w:val="28"/>
          <w:lang w:val="ru-RU"/>
        </w:rPr>
        <w:t xml:space="preserve">                    </w:t>
      </w:r>
      <w:r>
        <w:rPr>
          <w:rFonts w:eastAsia="Times New Roman" w:cs="Times New Roman"/>
          <w:sz w:val="28"/>
          <w:szCs w:val="28"/>
        </w:rPr>
        <w:t>(Л. С</w:t>
      </w:r>
      <w:r>
        <w:rPr>
          <w:rFonts w:eastAsia="Times New Roman" w:cs="Times New Roman"/>
          <w:sz w:val="28"/>
          <w:szCs w:val="28"/>
          <w:lang w:val="ru-RU"/>
        </w:rPr>
        <w:t>.</w:t>
      </w:r>
      <w:r>
        <w:rPr>
          <w:rFonts w:eastAsia="Times New Roman" w:cs="Times New Roman"/>
          <w:sz w:val="28"/>
          <w:szCs w:val="28"/>
        </w:rPr>
        <w:t xml:space="preserve"> Выготский);</w:t>
      </w:r>
    </w:p>
    <w:p w:rsidR="00922F17" w:rsidRDefault="00922F17" w:rsidP="00922F17">
      <w:pPr>
        <w:pStyle w:val="Standard"/>
        <w:tabs>
          <w:tab w:val="left" w:pos="573"/>
          <w:tab w:val="left" w:pos="851"/>
          <w:tab w:val="left" w:pos="993"/>
        </w:tabs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>- учение об общих и специфических закономерностях развития аномальных детей (Л. С. Выготский, Н. Н. Малофеев);</w:t>
      </w:r>
    </w:p>
    <w:p w:rsidR="00922F17" w:rsidRDefault="00922F17" w:rsidP="00922F17">
      <w:pPr>
        <w:pStyle w:val="Standard"/>
        <w:tabs>
          <w:tab w:val="left" w:pos="582"/>
          <w:tab w:val="left" w:pos="851"/>
          <w:tab w:val="left" w:pos="993"/>
        </w:tabs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концепция о соотношении мышления и речи (Л. С. Выготский, </w:t>
      </w:r>
      <w:r>
        <w:rPr>
          <w:rFonts w:eastAsia="Times New Roman" w:cs="Times New Roman"/>
          <w:sz w:val="28"/>
          <w:szCs w:val="28"/>
          <w:lang w:val="ru-RU"/>
        </w:rPr>
        <w:t xml:space="preserve">                     </w:t>
      </w:r>
      <w:r>
        <w:rPr>
          <w:rFonts w:eastAsia="Times New Roman" w:cs="Times New Roman"/>
          <w:sz w:val="28"/>
          <w:szCs w:val="28"/>
        </w:rPr>
        <w:t>А. А. Леонтьев, А. Р. Лурия, Ж. Пиаже и др.);</w:t>
      </w:r>
    </w:p>
    <w:p w:rsidR="00922F17" w:rsidRDefault="00922F17" w:rsidP="00922F17">
      <w:pPr>
        <w:pStyle w:val="Standard"/>
        <w:tabs>
          <w:tab w:val="left" w:pos="587"/>
          <w:tab w:val="left" w:pos="851"/>
          <w:tab w:val="left" w:pos="993"/>
        </w:tabs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концепция о целостности языка как системы и роли речи в психическом </w:t>
      </w:r>
      <w:r>
        <w:rPr>
          <w:rFonts w:eastAsia="Times New Roman" w:cs="Times New Roman"/>
          <w:sz w:val="28"/>
          <w:szCs w:val="28"/>
        </w:rPr>
        <w:lastRenderedPageBreak/>
        <w:t>развитии ребенка (В. М. Солнцев);</w:t>
      </w:r>
    </w:p>
    <w:p w:rsidR="00922F17" w:rsidRDefault="00922F17" w:rsidP="00922F17">
      <w:pPr>
        <w:pStyle w:val="Standard"/>
        <w:tabs>
          <w:tab w:val="left" w:pos="851"/>
          <w:tab w:val="left" w:pos="993"/>
        </w:tabs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-  современные представления о структуре речевого дефекта (Р. И. Лалаева, </w:t>
      </w:r>
      <w:r>
        <w:rPr>
          <w:rFonts w:eastAsia="Times New Roman" w:cs="Times New Roman"/>
          <w:sz w:val="28"/>
          <w:szCs w:val="28"/>
          <w:lang w:val="ru-RU"/>
        </w:rPr>
        <w:t xml:space="preserve">   </w:t>
      </w:r>
      <w:r>
        <w:rPr>
          <w:rFonts w:eastAsia="Times New Roman" w:cs="Times New Roman"/>
          <w:sz w:val="28"/>
          <w:szCs w:val="28"/>
        </w:rPr>
        <w:t>Е. М. Мастюкова, Е Ф. Гоботович, Т. Б. Филичева, Г. В. Чиркина и др.).</w:t>
      </w:r>
    </w:p>
    <w:p w:rsidR="00922F17" w:rsidRDefault="00922F17" w:rsidP="00922F17">
      <w:pPr>
        <w:pStyle w:val="Standard"/>
        <w:spacing w:line="360" w:lineRule="auto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</w:rPr>
        <w:t xml:space="preserve">Программа учитывает общность развития нормально развивающихся детей и детей с речевой патологией и основывается на онтогенетическом принципе, учитывая закономерности развития детской речи в норме. </w:t>
      </w:r>
    </w:p>
    <w:p w:rsidR="00922F17" w:rsidRDefault="00922F17" w:rsidP="00922F17">
      <w:pPr>
        <w:pStyle w:val="Standard"/>
        <w:spacing w:line="360" w:lineRule="auto"/>
        <w:ind w:firstLine="567"/>
        <w:jc w:val="both"/>
        <w:rPr>
          <w:rFonts w:cs="Times New Roman"/>
          <w:i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Кроме того, Программа имеет в своей основе </w:t>
      </w:r>
      <w:r>
        <w:rPr>
          <w:rFonts w:cs="Times New Roman"/>
          <w:i/>
          <w:sz w:val="28"/>
          <w:szCs w:val="28"/>
        </w:rPr>
        <w:t>следующие принципы:</w:t>
      </w:r>
    </w:p>
    <w:p w:rsidR="00922F17" w:rsidRDefault="00922F17" w:rsidP="00922F17">
      <w:pPr>
        <w:pStyle w:val="Standard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принцип индивидуализации, учета возможностей, особенностей развития и потребностей каждого ребенка;</w:t>
      </w:r>
    </w:p>
    <w:p w:rsidR="00922F17" w:rsidRDefault="00922F17" w:rsidP="00922F17">
      <w:pPr>
        <w:pStyle w:val="Standard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</w:rPr>
        <w:t>принцип поддержки детской инициативы и формирования познавательных интересов каждого ребенка;</w:t>
      </w:r>
    </w:p>
    <w:p w:rsidR="00922F17" w:rsidRDefault="00922F17" w:rsidP="00922F17">
      <w:pPr>
        <w:pStyle w:val="Standard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принцип конкретности и доступности учебного материала, соответствия требований, методов, приемов и условия образования индивидуальным и возрастным особенностям детей;</w:t>
      </w:r>
    </w:p>
    <w:p w:rsidR="00922F17" w:rsidRDefault="00922F17" w:rsidP="00222396">
      <w:pPr>
        <w:pStyle w:val="Standard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принцип систематичности и взаимосвязи учебного материала;</w:t>
      </w:r>
    </w:p>
    <w:p w:rsidR="00922F17" w:rsidRDefault="00922F17" w:rsidP="00222396">
      <w:pPr>
        <w:pStyle w:val="Standard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- принцип постепенности подачи учебного материала;</w:t>
      </w:r>
    </w:p>
    <w:p w:rsidR="00922F17" w:rsidRDefault="00922F17" w:rsidP="00222396">
      <w:pPr>
        <w:pStyle w:val="Standard"/>
        <w:spacing w:line="360" w:lineRule="auto"/>
        <w:ind w:left="-142"/>
        <w:jc w:val="both"/>
        <w:rPr>
          <w:rFonts w:cs="Times New Roman"/>
          <w:sz w:val="28"/>
          <w:szCs w:val="28"/>
        </w:rPr>
      </w:pPr>
      <w:r>
        <w:rPr>
          <w:rFonts w:cs="Times New Roman"/>
          <w:bCs/>
          <w:sz w:val="28"/>
          <w:szCs w:val="28"/>
        </w:rPr>
        <w:t xml:space="preserve">  - принцип индивидуально</w:t>
      </w:r>
      <w:r w:rsidR="00222396">
        <w:rPr>
          <w:rFonts w:cs="Times New Roman"/>
          <w:bCs/>
          <w:sz w:val="28"/>
          <w:szCs w:val="28"/>
          <w:lang w:val="ru-RU"/>
        </w:rPr>
        <w:t>го</w:t>
      </w:r>
      <w:r>
        <w:rPr>
          <w:rFonts w:cs="Times New Roman"/>
          <w:bCs/>
          <w:sz w:val="28"/>
          <w:szCs w:val="28"/>
        </w:rPr>
        <w:t xml:space="preserve"> подхода.</w:t>
      </w:r>
    </w:p>
    <w:p w:rsidR="00922F17" w:rsidRDefault="00922F17" w:rsidP="00922F17">
      <w:pPr>
        <w:pStyle w:val="Standard"/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</w:rPr>
        <w:t xml:space="preserve">Дошкольники с нарушениями речи - это дети с функциональным недоразвитием или поражением центральной нервной системы, различной степени выраженности, что обусловливает нарушение </w:t>
      </w:r>
      <w:r>
        <w:rPr>
          <w:rFonts w:cs="Times New Roman"/>
          <w:sz w:val="28"/>
          <w:szCs w:val="28"/>
        </w:rPr>
        <w:t>формирования  компонентов речевой системы, касающихся как звуковой, так и смысловой сторон, при нормальном слухе и сохранном интеллекте (Левина Р. Е., Филичева Т. Б., Чиркина Г. В.).  Речевая недостаточность у дошкольников может варьироваться от полного отсутствия речи до развернутой речи с выраженными проявлениями лексико-грамматического и фонетико-фонематического недоразвития (Левина Р. Е.).</w:t>
      </w:r>
    </w:p>
    <w:p w:rsidR="00922F17" w:rsidRDefault="00922F17" w:rsidP="00222396">
      <w:pPr>
        <w:pStyle w:val="Standard"/>
        <w:spacing w:line="360" w:lineRule="auto"/>
        <w:jc w:val="center"/>
        <w:rPr>
          <w:rFonts w:cs="Times New Roman"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</w:rPr>
        <w:t xml:space="preserve">Цель и задачи </w:t>
      </w:r>
      <w:r>
        <w:rPr>
          <w:rFonts w:eastAsia="Times New Roman" w:cs="Times New Roman"/>
          <w:b/>
          <w:sz w:val="28"/>
          <w:szCs w:val="28"/>
          <w:lang w:val="ru-RU"/>
        </w:rPr>
        <w:t>п</w:t>
      </w:r>
      <w:r>
        <w:rPr>
          <w:rFonts w:eastAsia="Times New Roman" w:cs="Times New Roman"/>
          <w:b/>
          <w:sz w:val="28"/>
          <w:szCs w:val="28"/>
        </w:rPr>
        <w:t>рограммы</w:t>
      </w:r>
    </w:p>
    <w:p w:rsidR="00922F17" w:rsidRDefault="00922F17" w:rsidP="00922F17">
      <w:pPr>
        <w:pStyle w:val="a7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Цель программы –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организация эффективных условий, обеспечивающих механизм компенсации речевого недоразвития у детей, способствующих развитию личности ребёнка и качественному усвоению им содержания </w:t>
      </w: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образования.</w:t>
      </w:r>
    </w:p>
    <w:p w:rsidR="00922F17" w:rsidRDefault="00922F17" w:rsidP="00922F17">
      <w:pPr>
        <w:pStyle w:val="a7"/>
        <w:spacing w:line="360" w:lineRule="auto"/>
        <w:ind w:left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Достижению данной цели  будут способствовать </w:t>
      </w:r>
      <w:r w:rsidR="007D145D">
        <w:rPr>
          <w:rFonts w:ascii="Times New Roman" w:hAnsi="Times New Roman" w:cs="Times New Roman"/>
          <w:sz w:val="28"/>
          <w:szCs w:val="28"/>
          <w:lang w:val="ru-RU"/>
        </w:rPr>
        <w:t xml:space="preserve">следующие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задачи:</w:t>
      </w:r>
    </w:p>
    <w:p w:rsidR="00922F17" w:rsidRDefault="00922F17" w:rsidP="00222396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практическое овладение обучающихся нормами речи: правильным произношением всех звуков родного языка в соответствии с возрастными возможностями, умением различать звуки по артикуляционным и акустическим признакам, самостоятельное выполнение звукового анализа и синтеза слов разной слоговой структуры;</w:t>
      </w:r>
    </w:p>
    <w:p w:rsidR="00922F17" w:rsidRDefault="00922F17" w:rsidP="00222396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- развитие свободного общения </w:t>
      </w:r>
      <w:r>
        <w:rPr>
          <w:rFonts w:ascii="Times New Roman" w:hAnsi="Times New Roman" w:cs="Times New Roman"/>
          <w:color w:val="00000A"/>
          <w:sz w:val="28"/>
          <w:szCs w:val="28"/>
          <w:lang w:val="ru-RU"/>
        </w:rPr>
        <w:t xml:space="preserve">обучающихся </w:t>
      </w:r>
      <w:r>
        <w:rPr>
          <w:rFonts w:ascii="Times New Roman" w:hAnsi="Times New Roman" w:cs="Times New Roman"/>
          <w:sz w:val="28"/>
          <w:szCs w:val="28"/>
          <w:lang w:val="ru-RU"/>
        </w:rPr>
        <w:t>с  взрослыми и детьми, как социализация ребенка: применять слова всех частей речи, использовать  фразы различной конструкции, самостоятельно рассказывать, выражать свои мысли;</w:t>
      </w:r>
    </w:p>
    <w:p w:rsidR="00922F17" w:rsidRDefault="00922F17" w:rsidP="00222396">
      <w:pPr>
        <w:pStyle w:val="a7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формирование  компонентов устной речи у детей с нарушениями речи (лексической стороны, грамматического строя речи, произносительной стороны речи, связной речи - диалогической и монологической форм) в различных формах  и видах детской деятельности через включение родителей в коррекционно-образовательный процесс и взаимодействие с учителем-логопедом.</w:t>
      </w:r>
    </w:p>
    <w:p w:rsidR="00922F17" w:rsidRDefault="00922F17" w:rsidP="00922F17">
      <w:pPr>
        <w:pStyle w:val="Standard"/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Данные умения формируют у дошкольников психологическую готовность к обучению в школе и обеспечивают преемственность со следующей ступенью системы общего образования.</w:t>
      </w:r>
    </w:p>
    <w:p w:rsidR="00922F17" w:rsidRDefault="00922F17" w:rsidP="00922F17">
      <w:pPr>
        <w:pStyle w:val="Standard"/>
        <w:spacing w:line="360" w:lineRule="auto"/>
        <w:ind w:firstLine="567"/>
        <w:jc w:val="center"/>
        <w:rPr>
          <w:rFonts w:cs="Times New Roman"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</w:rPr>
        <w:t>Целевая группа</w:t>
      </w:r>
    </w:p>
    <w:p w:rsidR="00922F17" w:rsidRDefault="00922F17" w:rsidP="00922F17">
      <w:pPr>
        <w:pStyle w:val="Standard"/>
        <w:spacing w:line="360" w:lineRule="auto"/>
        <w:ind w:firstLine="567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iCs/>
          <w:sz w:val="28"/>
          <w:szCs w:val="28"/>
        </w:rPr>
        <w:t>Дети дошкольного возраста</w:t>
      </w:r>
      <w:r>
        <w:rPr>
          <w:rFonts w:cs="Times New Roman"/>
          <w:iCs/>
          <w:sz w:val="28"/>
          <w:szCs w:val="28"/>
          <w:lang w:val="ru-RU"/>
        </w:rPr>
        <w:t xml:space="preserve"> 6-7 лет.</w:t>
      </w:r>
    </w:p>
    <w:p w:rsidR="00922F17" w:rsidRDefault="00922F17" w:rsidP="00922F17">
      <w:pPr>
        <w:pStyle w:val="Standard"/>
        <w:spacing w:line="360" w:lineRule="auto"/>
        <w:ind w:firstLine="567"/>
        <w:jc w:val="center"/>
        <w:rPr>
          <w:rFonts w:cs="Times New Roman"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</w:rPr>
        <w:t>Продолжительность программы</w:t>
      </w:r>
    </w:p>
    <w:p w:rsidR="00922F17" w:rsidRDefault="00922F17" w:rsidP="00922F17">
      <w:pPr>
        <w:pStyle w:val="a7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Программа рассчитана на 56 занятий </w:t>
      </w:r>
      <w:r w:rsidR="00222396">
        <w:rPr>
          <w:rFonts w:ascii="Times New Roman" w:hAnsi="Times New Roman" w:cs="Times New Roman"/>
          <w:sz w:val="28"/>
          <w:szCs w:val="28"/>
          <w:lang w:val="ru-RU"/>
        </w:rPr>
        <w:t>з</w:t>
      </w:r>
      <w:r>
        <w:rPr>
          <w:rFonts w:ascii="Times New Roman" w:hAnsi="Times New Roman" w:cs="Times New Roman"/>
          <w:sz w:val="28"/>
          <w:szCs w:val="28"/>
          <w:lang w:val="ru-RU"/>
        </w:rPr>
        <w:t>а один год обучения. Количество часов зависит от индивидуальных особенностей ребёнка и степени нарушения речи.</w:t>
      </w:r>
    </w:p>
    <w:p w:rsidR="00922F17" w:rsidRDefault="00922F17" w:rsidP="00922F17">
      <w:pPr>
        <w:pStyle w:val="a7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Занятия проводятся 2-3 раза в неделю по (20-25 минут)</w:t>
      </w:r>
      <w:r w:rsidR="00222396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922F17" w:rsidRDefault="00922F17" w:rsidP="00922F17">
      <w:pPr>
        <w:pStyle w:val="a7"/>
        <w:spacing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Завершение занятий  с детьми по Программе проводится в течение всего учебного года по мере устранения у них дефектов речи. Результаты логопедического обучения отмечаются в речевой карте ребёнка.</w:t>
      </w:r>
    </w:p>
    <w:p w:rsidR="00922F17" w:rsidRPr="007D145D" w:rsidRDefault="00922F17" w:rsidP="00922F17">
      <w:pPr>
        <w:pStyle w:val="Standard"/>
        <w:spacing w:line="360" w:lineRule="auto"/>
        <w:ind w:firstLine="567"/>
        <w:jc w:val="center"/>
        <w:rPr>
          <w:rFonts w:cs="Times New Roman"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</w:rPr>
        <w:lastRenderedPageBreak/>
        <w:t>Формы работы по программе</w:t>
      </w:r>
    </w:p>
    <w:p w:rsidR="00922F17" w:rsidRDefault="00922F17" w:rsidP="00922F17">
      <w:pPr>
        <w:pStyle w:val="Standard"/>
        <w:spacing w:line="36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Индивидуальные занятия.          </w:t>
      </w:r>
    </w:p>
    <w:p w:rsidR="00922F17" w:rsidRPr="007D145D" w:rsidRDefault="00922F17" w:rsidP="00922F17">
      <w:pPr>
        <w:pStyle w:val="Standard"/>
        <w:spacing w:line="360" w:lineRule="auto"/>
        <w:ind w:firstLine="567"/>
        <w:jc w:val="center"/>
        <w:rPr>
          <w:rFonts w:cs="Times New Roman"/>
          <w:sz w:val="28"/>
          <w:szCs w:val="28"/>
          <w:lang w:val="ru-RU"/>
        </w:rPr>
      </w:pPr>
      <w:r>
        <w:rPr>
          <w:rFonts w:eastAsia="Times New Roman" w:cs="Times New Roman"/>
          <w:b/>
          <w:sz w:val="28"/>
          <w:szCs w:val="28"/>
        </w:rPr>
        <w:t>Ожидаемые результаты</w:t>
      </w:r>
    </w:p>
    <w:p w:rsidR="00922F17" w:rsidRDefault="00922F17" w:rsidP="00222396">
      <w:pPr>
        <w:pStyle w:val="11"/>
        <w:spacing w:before="89" w:line="360" w:lineRule="auto"/>
        <w:jc w:val="both"/>
        <w:rPr>
          <w:b w:val="0"/>
          <w:kern w:val="3"/>
        </w:rPr>
      </w:pPr>
      <w:r>
        <w:rPr>
          <w:b w:val="0"/>
          <w:kern w:val="3"/>
        </w:rPr>
        <w:tab/>
        <w:t xml:space="preserve">Главной идеей Программы является реализация общеобразовательных задач дошкольного образования с привлечением синхронного выравнивания речевого и психического развития детей с ФФНР. </w:t>
      </w:r>
    </w:p>
    <w:p w:rsidR="00922F17" w:rsidRDefault="00922F17" w:rsidP="00222396">
      <w:pPr>
        <w:pStyle w:val="11"/>
        <w:spacing w:before="89" w:line="360" w:lineRule="auto"/>
        <w:jc w:val="both"/>
        <w:rPr>
          <w:b w:val="0"/>
          <w:kern w:val="3"/>
        </w:rPr>
      </w:pPr>
      <w:r>
        <w:rPr>
          <w:b w:val="0"/>
          <w:kern w:val="3"/>
        </w:rPr>
        <w:t xml:space="preserve">Результаты освоения Программы представляют собой целевые ориентиры. </w:t>
      </w:r>
      <w:r w:rsidR="00222396">
        <w:rPr>
          <w:b w:val="0"/>
          <w:kern w:val="3"/>
        </w:rPr>
        <w:tab/>
      </w:r>
      <w:r>
        <w:rPr>
          <w:b w:val="0"/>
          <w:kern w:val="3"/>
        </w:rPr>
        <w:t xml:space="preserve">В соответствие с ФГОС ДО целевые ориентиры дошкольного образования определяются независимо от характера программы, форм ее реализации, особенностей развития детей. Целевые ориентиры не подлежат непосредственной оценке в виде педагогической и/или психологической диагностики и не могут сравниваться с реальными достижениями детей. </w:t>
      </w:r>
    </w:p>
    <w:p w:rsidR="00922F17" w:rsidRDefault="00922F17" w:rsidP="00222396">
      <w:pPr>
        <w:pStyle w:val="11"/>
        <w:spacing w:before="89" w:line="360" w:lineRule="auto"/>
        <w:jc w:val="both"/>
        <w:rPr>
          <w:b w:val="0"/>
          <w:kern w:val="3"/>
        </w:rPr>
      </w:pPr>
      <w:r>
        <w:rPr>
          <w:b w:val="0"/>
          <w:kern w:val="3"/>
        </w:rPr>
        <w:tab/>
        <w:t>К целевым ориентирам дошкольного образования (на этапе завершения дошкольного образования) в соответствии с данной Программой относятся следующие социально-нормативные характеристики возможных достижений ребенка:</w:t>
      </w:r>
    </w:p>
    <w:p w:rsidR="00922F17" w:rsidRDefault="00922F17" w:rsidP="00222396">
      <w:pPr>
        <w:pStyle w:val="a3"/>
        <w:spacing w:before="117" w:line="360" w:lineRule="auto"/>
        <w:ind w:left="0" w:right="107"/>
        <w:jc w:val="both"/>
      </w:pPr>
      <w:r>
        <w:t>- устранение дефектов звукопроизношения (воспитание артикуляционных навыков, звукопроизношения, слоговой структуры) и развитие фонематического слуха (способность осуществлять операции различения и узнавания фонем, составляющих звуковую оболочку слова);</w:t>
      </w:r>
    </w:p>
    <w:p w:rsidR="00922F17" w:rsidRDefault="00922F17" w:rsidP="00222396">
      <w:pPr>
        <w:pStyle w:val="a3"/>
        <w:spacing w:before="117" w:line="360" w:lineRule="auto"/>
        <w:ind w:left="0" w:right="107"/>
        <w:jc w:val="both"/>
      </w:pPr>
      <w:r>
        <w:t>- развитие навыков звукового анализа (специальные умственные действия по дифференциации фонем и установлению звуковой структуры слова).</w:t>
      </w:r>
    </w:p>
    <w:p w:rsidR="00922F17" w:rsidRDefault="00922F17" w:rsidP="00922F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Оценка эффективности результатов работы</w:t>
      </w:r>
    </w:p>
    <w:p w:rsidR="00922F17" w:rsidRDefault="00922F17" w:rsidP="00922F17">
      <w:pPr>
        <w:pStyle w:val="zag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Cs/>
          <w:sz w:val="28"/>
          <w:szCs w:val="28"/>
        </w:rPr>
        <w:t xml:space="preserve">Оценка эффективности </w:t>
      </w:r>
      <w:r>
        <w:rPr>
          <w:rFonts w:ascii="Times New Roman" w:hAnsi="Times New Roman" w:cs="Times New Roman"/>
          <w:sz w:val="28"/>
          <w:szCs w:val="28"/>
        </w:rPr>
        <w:t xml:space="preserve">прохождения программы осуществляется посредством логопедического обследования (схемы обследования </w:t>
      </w:r>
      <w:r w:rsidR="00222396">
        <w:rPr>
          <w:rFonts w:ascii="Times New Roman" w:hAnsi="Times New Roman" w:cs="Times New Roman"/>
          <w:sz w:val="28"/>
          <w:szCs w:val="28"/>
        </w:rPr>
        <w:t xml:space="preserve">и критерии оценки прилагаются – </w:t>
      </w: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2223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№1-2).</w:t>
      </w:r>
    </w:p>
    <w:p w:rsidR="007D145D" w:rsidRDefault="007D145D" w:rsidP="00922F17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145D" w:rsidRDefault="007D145D" w:rsidP="00922F17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145D" w:rsidRDefault="007D145D" w:rsidP="00922F17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145D" w:rsidRDefault="007D145D" w:rsidP="00922F17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145D" w:rsidRDefault="007D145D" w:rsidP="00922F17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22F17" w:rsidRDefault="00922F17" w:rsidP="00922F17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2.Учебный план программы</w:t>
      </w:r>
    </w:p>
    <w:p w:rsidR="00922F17" w:rsidRDefault="00222396" w:rsidP="00222396">
      <w:pPr>
        <w:spacing w:after="0" w:line="360" w:lineRule="auto"/>
        <w:ind w:left="-1" w:right="19" w:firstLine="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922F17">
        <w:rPr>
          <w:rFonts w:ascii="Times New Roman" w:hAnsi="Times New Roman" w:cs="Times New Roman"/>
          <w:sz w:val="28"/>
          <w:szCs w:val="28"/>
        </w:rPr>
        <w:t>Учитывая специфику нарушений устной речи, планирование индивидуальной образовательной деятельности проводится в след</w:t>
      </w:r>
      <w:r>
        <w:rPr>
          <w:rFonts w:ascii="Times New Roman" w:hAnsi="Times New Roman" w:cs="Times New Roman"/>
          <w:sz w:val="28"/>
          <w:szCs w:val="28"/>
        </w:rPr>
        <w:t>ующем объеме для детей с ФФНР:</w:t>
      </w:r>
    </w:p>
    <w:p w:rsidR="00E80C97" w:rsidRDefault="00E80C97" w:rsidP="00222396">
      <w:pPr>
        <w:spacing w:after="0" w:line="360" w:lineRule="auto"/>
        <w:ind w:left="-1" w:right="19" w:firstLine="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6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75"/>
        <w:gridCol w:w="4118"/>
        <w:gridCol w:w="4072"/>
      </w:tblGrid>
      <w:tr w:rsidR="00922F17" w:rsidTr="00E80C97">
        <w:trPr>
          <w:trHeight w:val="652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  <w:hideMark/>
          </w:tcPr>
          <w:p w:rsidR="00922F17" w:rsidRDefault="00922F17" w:rsidP="00922F17">
            <w:pPr>
              <w:spacing w:after="0" w:line="360" w:lineRule="auto"/>
              <w:ind w:left="156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22F17" w:rsidRDefault="00922F17" w:rsidP="00922F17">
            <w:pPr>
              <w:widowControl w:val="0"/>
              <w:suppressAutoHyphens/>
              <w:autoSpaceDN w:val="0"/>
              <w:spacing w:after="0" w:line="360" w:lineRule="auto"/>
              <w:ind w:left="96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  <w:vAlign w:val="center"/>
            <w:hideMark/>
          </w:tcPr>
          <w:p w:rsidR="00922F17" w:rsidRDefault="00922F17" w:rsidP="00222396">
            <w:pPr>
              <w:widowControl w:val="0"/>
              <w:suppressAutoHyphens/>
              <w:autoSpaceDN w:val="0"/>
              <w:spacing w:after="0" w:line="360" w:lineRule="auto"/>
              <w:ind w:right="26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 работы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  <w:vAlign w:val="center"/>
            <w:hideMark/>
          </w:tcPr>
          <w:p w:rsidR="00922F17" w:rsidRDefault="00922F17" w:rsidP="00222396">
            <w:pPr>
              <w:spacing w:after="0" w:line="360" w:lineRule="auto"/>
              <w:ind w:left="482" w:hanging="388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 занятий</w:t>
            </w:r>
          </w:p>
        </w:tc>
      </w:tr>
      <w:tr w:rsidR="00922F17" w:rsidTr="00E80C97">
        <w:trPr>
          <w:trHeight w:val="332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  <w:hideMark/>
          </w:tcPr>
          <w:p w:rsidR="00922F17" w:rsidRDefault="00922F17" w:rsidP="00922F17">
            <w:pPr>
              <w:widowControl w:val="0"/>
              <w:suppressAutoHyphens/>
              <w:autoSpaceDN w:val="0"/>
              <w:spacing w:before="240" w:after="0" w:line="360" w:lineRule="auto"/>
              <w:ind w:right="23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  <w:hideMark/>
          </w:tcPr>
          <w:p w:rsidR="00922F17" w:rsidRDefault="00922F17" w:rsidP="00922F17">
            <w:pPr>
              <w:widowControl w:val="0"/>
              <w:suppressAutoHyphens/>
              <w:autoSpaceDN w:val="0"/>
              <w:spacing w:before="240" w:after="0" w:line="360" w:lineRule="auto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Диагностический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  <w:hideMark/>
          </w:tcPr>
          <w:p w:rsidR="00922F17" w:rsidRDefault="00922F17" w:rsidP="00922F17">
            <w:pPr>
              <w:widowControl w:val="0"/>
              <w:suppressAutoHyphens/>
              <w:autoSpaceDN w:val="0"/>
              <w:spacing w:before="240" w:after="0" w:line="360" w:lineRule="auto"/>
              <w:ind w:right="96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22F17" w:rsidTr="00E80C97">
        <w:trPr>
          <w:trHeight w:val="332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  <w:hideMark/>
          </w:tcPr>
          <w:p w:rsidR="00922F17" w:rsidRDefault="00922F17" w:rsidP="00922F17">
            <w:pPr>
              <w:widowControl w:val="0"/>
              <w:suppressAutoHyphens/>
              <w:autoSpaceDN w:val="0"/>
              <w:spacing w:before="240" w:after="0" w:line="360" w:lineRule="auto"/>
              <w:ind w:right="23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  <w:hideMark/>
          </w:tcPr>
          <w:p w:rsidR="00922F17" w:rsidRDefault="00922F17" w:rsidP="00922F17">
            <w:pPr>
              <w:widowControl w:val="0"/>
              <w:suppressAutoHyphens/>
              <w:autoSpaceDN w:val="0"/>
              <w:spacing w:before="240" w:after="0" w:line="360" w:lineRule="auto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Подготовительный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  <w:hideMark/>
          </w:tcPr>
          <w:p w:rsidR="00922F17" w:rsidRDefault="00922F17" w:rsidP="00922F17">
            <w:pPr>
              <w:widowControl w:val="0"/>
              <w:suppressAutoHyphens/>
              <w:autoSpaceDN w:val="0"/>
              <w:spacing w:before="240" w:after="0" w:line="360" w:lineRule="auto"/>
              <w:ind w:right="24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2F17" w:rsidTr="00E80C97">
        <w:trPr>
          <w:trHeight w:val="333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  <w:hideMark/>
          </w:tcPr>
          <w:p w:rsidR="00922F17" w:rsidRDefault="00922F17" w:rsidP="00922F17">
            <w:pPr>
              <w:widowControl w:val="0"/>
              <w:suppressAutoHyphens/>
              <w:autoSpaceDN w:val="0"/>
              <w:spacing w:before="240" w:after="0" w:line="360" w:lineRule="auto"/>
              <w:ind w:right="23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  <w:hideMark/>
          </w:tcPr>
          <w:p w:rsidR="00922F17" w:rsidRDefault="00922F17" w:rsidP="00922F17">
            <w:pPr>
              <w:widowControl w:val="0"/>
              <w:suppressAutoHyphens/>
              <w:autoSpaceDN w:val="0"/>
              <w:spacing w:before="240" w:after="0" w:line="360" w:lineRule="auto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Коррекционные занятия.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  <w:vAlign w:val="center"/>
            <w:hideMark/>
          </w:tcPr>
          <w:p w:rsidR="00922F17" w:rsidRDefault="00922F17" w:rsidP="00922F17">
            <w:pPr>
              <w:widowControl w:val="0"/>
              <w:suppressAutoHyphens/>
              <w:autoSpaceDN w:val="0"/>
              <w:spacing w:before="240" w:after="0" w:line="360" w:lineRule="auto"/>
              <w:ind w:right="24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</w:tr>
      <w:tr w:rsidR="00922F17" w:rsidTr="00E80C97">
        <w:trPr>
          <w:trHeight w:val="332"/>
        </w:trPr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  <w:hideMark/>
          </w:tcPr>
          <w:p w:rsidR="00922F17" w:rsidRDefault="00922F17" w:rsidP="00922F17">
            <w:pPr>
              <w:widowControl w:val="0"/>
              <w:suppressAutoHyphens/>
              <w:autoSpaceDN w:val="0"/>
              <w:spacing w:before="240" w:after="0" w:line="360" w:lineRule="auto"/>
              <w:ind w:right="23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  <w:hideMark/>
          </w:tcPr>
          <w:p w:rsidR="00922F17" w:rsidRDefault="00922F17" w:rsidP="00922F17">
            <w:pPr>
              <w:widowControl w:val="0"/>
              <w:suppressAutoHyphens/>
              <w:autoSpaceDN w:val="0"/>
              <w:spacing w:before="240" w:after="0" w:line="360" w:lineRule="auto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диагностика</w:t>
            </w:r>
          </w:p>
        </w:tc>
        <w:tc>
          <w:tcPr>
            <w:tcW w:w="4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  <w:hideMark/>
          </w:tcPr>
          <w:p w:rsidR="00922F17" w:rsidRDefault="00922F17" w:rsidP="00922F17">
            <w:pPr>
              <w:widowControl w:val="0"/>
              <w:suppressAutoHyphens/>
              <w:autoSpaceDN w:val="0"/>
              <w:spacing w:before="240" w:after="0" w:line="360" w:lineRule="auto"/>
              <w:ind w:right="23"/>
              <w:jc w:val="center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922F17" w:rsidTr="00E80C97">
        <w:trPr>
          <w:trHeight w:val="333"/>
        </w:trPr>
        <w:tc>
          <w:tcPr>
            <w:tcW w:w="94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  <w:hideMark/>
          </w:tcPr>
          <w:p w:rsidR="00922F17" w:rsidRDefault="007D145D" w:rsidP="00922F17">
            <w:pPr>
              <w:widowControl w:val="0"/>
              <w:suppressAutoHyphens/>
              <w:autoSpaceDN w:val="0"/>
              <w:spacing w:before="240" w:after="0" w:line="360" w:lineRule="auto"/>
              <w:rPr>
                <w:rFonts w:ascii="Times New Roman" w:eastAsia="Lucida Sans Unicode" w:hAnsi="Times New Roman" w:cs="Times New Roman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="00922F17">
              <w:rPr>
                <w:rFonts w:ascii="Times New Roman" w:hAnsi="Times New Roman" w:cs="Times New Roman"/>
                <w:sz w:val="28"/>
                <w:szCs w:val="28"/>
              </w:rPr>
              <w:t xml:space="preserve">ИТОГО: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</w:t>
            </w:r>
            <w:r w:rsidR="00922F17">
              <w:rPr>
                <w:rFonts w:ascii="Times New Roman" w:hAnsi="Times New Roman" w:cs="Times New Roman"/>
                <w:sz w:val="28"/>
                <w:szCs w:val="28"/>
              </w:rPr>
              <w:t xml:space="preserve"> 56 занятий</w:t>
            </w:r>
          </w:p>
        </w:tc>
      </w:tr>
    </w:tbl>
    <w:p w:rsidR="0005343C" w:rsidRDefault="0005343C" w:rsidP="00922F17">
      <w:pPr>
        <w:spacing w:after="0"/>
      </w:pPr>
    </w:p>
    <w:p w:rsidR="005C2129" w:rsidRDefault="005C2129" w:rsidP="00922F17">
      <w:pPr>
        <w:spacing w:after="0"/>
      </w:pPr>
    </w:p>
    <w:p w:rsidR="005C2129" w:rsidRDefault="005C2129" w:rsidP="00922F17">
      <w:pPr>
        <w:spacing w:after="0"/>
      </w:pPr>
    </w:p>
    <w:p w:rsidR="005C2129" w:rsidRDefault="005C2129" w:rsidP="00922F17">
      <w:pPr>
        <w:spacing w:after="0"/>
      </w:pPr>
    </w:p>
    <w:p w:rsidR="005C2129" w:rsidRDefault="005C2129" w:rsidP="00922F17">
      <w:pPr>
        <w:spacing w:after="0"/>
      </w:pPr>
    </w:p>
    <w:p w:rsidR="005C2129" w:rsidRDefault="005C2129" w:rsidP="00922F17">
      <w:pPr>
        <w:spacing w:after="0"/>
      </w:pPr>
    </w:p>
    <w:p w:rsidR="005C2129" w:rsidRDefault="005C2129" w:rsidP="00922F17">
      <w:pPr>
        <w:spacing w:after="0"/>
      </w:pPr>
    </w:p>
    <w:p w:rsidR="005C2129" w:rsidRDefault="005C2129" w:rsidP="00922F17">
      <w:pPr>
        <w:spacing w:after="0"/>
      </w:pPr>
    </w:p>
    <w:p w:rsidR="005C2129" w:rsidRDefault="005C2129" w:rsidP="00922F17">
      <w:pPr>
        <w:spacing w:after="0"/>
      </w:pPr>
    </w:p>
    <w:p w:rsidR="005C2129" w:rsidRDefault="005C2129" w:rsidP="00922F17">
      <w:pPr>
        <w:spacing w:after="0"/>
      </w:pPr>
    </w:p>
    <w:p w:rsidR="005C2129" w:rsidRDefault="005C2129" w:rsidP="00922F17">
      <w:pPr>
        <w:spacing w:after="0"/>
      </w:pPr>
    </w:p>
    <w:p w:rsidR="005C2129" w:rsidRDefault="005C2129" w:rsidP="00922F17">
      <w:pPr>
        <w:spacing w:after="0"/>
      </w:pPr>
    </w:p>
    <w:p w:rsidR="005C2129" w:rsidRDefault="005C2129" w:rsidP="00922F17">
      <w:pPr>
        <w:spacing w:after="0"/>
      </w:pPr>
    </w:p>
    <w:p w:rsidR="005C2129" w:rsidRDefault="005C2129" w:rsidP="00922F17">
      <w:pPr>
        <w:spacing w:after="0"/>
      </w:pPr>
    </w:p>
    <w:p w:rsidR="005C2129" w:rsidRDefault="005C2129" w:rsidP="00922F17">
      <w:pPr>
        <w:spacing w:after="0"/>
      </w:pPr>
    </w:p>
    <w:p w:rsidR="005C2129" w:rsidRDefault="005C2129" w:rsidP="00922F17">
      <w:pPr>
        <w:spacing w:after="0"/>
      </w:pPr>
    </w:p>
    <w:p w:rsidR="005C2129" w:rsidRDefault="005C2129" w:rsidP="00922F17">
      <w:pPr>
        <w:spacing w:after="0"/>
      </w:pPr>
    </w:p>
    <w:p w:rsidR="005C2129" w:rsidRDefault="005C2129" w:rsidP="00922F17">
      <w:pPr>
        <w:spacing w:after="0"/>
      </w:pPr>
    </w:p>
    <w:p w:rsidR="005C2129" w:rsidRDefault="005C2129" w:rsidP="00922F17">
      <w:pPr>
        <w:spacing w:after="0"/>
      </w:pPr>
    </w:p>
    <w:p w:rsidR="005C2129" w:rsidRDefault="005C2129" w:rsidP="00922F17">
      <w:pPr>
        <w:spacing w:after="0"/>
      </w:pPr>
    </w:p>
    <w:p w:rsidR="005C2129" w:rsidRDefault="005C2129" w:rsidP="005C21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 Календарно-тематический план </w:t>
      </w:r>
    </w:p>
    <w:p w:rsidR="005C2129" w:rsidRDefault="005C2129" w:rsidP="005C212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47F31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10065" w:type="dxa"/>
        <w:tblInd w:w="-60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51"/>
        <w:gridCol w:w="3260"/>
        <w:gridCol w:w="1134"/>
        <w:gridCol w:w="1418"/>
        <w:gridCol w:w="1417"/>
        <w:gridCol w:w="1985"/>
      </w:tblGrid>
      <w:tr w:rsidR="005C2129" w:rsidRPr="00795727" w:rsidTr="003F6182">
        <w:trPr>
          <w:trHeight w:val="468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79572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957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</w:p>
          <w:p w:rsidR="005C2129" w:rsidRPr="0079572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957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795727" w:rsidRDefault="005C2129" w:rsidP="003F6182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957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тем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795727" w:rsidRDefault="005C2129" w:rsidP="003F6182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957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Всего часов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795727" w:rsidRDefault="005C2129" w:rsidP="003F6182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Дата проведения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681E08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681E0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примечание</w:t>
            </w:r>
          </w:p>
        </w:tc>
      </w:tr>
      <w:tr w:rsidR="005C2129" w:rsidRPr="00795727" w:rsidTr="003F6182">
        <w:trPr>
          <w:trHeight w:val="417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79572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795727" w:rsidRDefault="005C2129" w:rsidP="003F6182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795727" w:rsidRDefault="005C2129" w:rsidP="003F6182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7B1C29" w:rsidRDefault="005C2129" w:rsidP="003F6182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B1C2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5C2129" w:rsidRPr="007B1C29" w:rsidRDefault="005C2129" w:rsidP="003F6182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B1C2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факт</w:t>
            </w: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79572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5C2129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C4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EB1C41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5C212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</w:t>
            </w:r>
            <w:r w:rsidRPr="00EB1C4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х</w:t>
            </w:r>
            <w:r w:rsidRPr="005C212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одная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</w:t>
            </w:r>
            <w:r w:rsidRPr="005C212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диагнос</w:t>
            </w:r>
            <w:bookmarkStart w:id="0" w:name="_GoBack"/>
            <w:bookmarkEnd w:id="0"/>
            <w:r w:rsidRPr="005C2129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5C2129" w:rsidRDefault="005C2129" w:rsidP="003F618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C2129" w:rsidRPr="005C2129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C4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129" w:rsidRPr="00EB1C41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EB1C4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5455C0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5455C0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Логопедическое обследование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EB1C41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C2129" w:rsidRPr="00EB1C41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B1C41">
              <w:rPr>
                <w:rFonts w:ascii="Times New Roman" w:hAnsi="Times New Roman" w:cs="Times New Roman"/>
                <w:b/>
                <w:sz w:val="28"/>
                <w:szCs w:val="28"/>
              </w:rPr>
              <w:t>III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EB1C41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EB1C41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Коррекционно-развивающие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45665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 xml:space="preserve">     51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rPr>
          <w:trHeight w:val="43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А и 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rPr>
          <w:trHeight w:val="41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О и 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«К»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«Т»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«М»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«Н»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«П»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«Б»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«Д»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«Г»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«Ф»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«В»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«Х»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«Ы и Э»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«С»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«З»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129" w:rsidRPr="002E72C7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«Ш»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129" w:rsidRPr="002E72C7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«Ж»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129" w:rsidRPr="002E72C7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«Щ»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129" w:rsidRPr="002E72C7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«Й»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«Я»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«Я»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129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«Ю»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681E08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C2129" w:rsidRPr="002E72C7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«Е»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«Е»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«Ц»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«Р» и «Л»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Звук и буква «Ь» и «Ъ»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Наблюдение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760A9A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760A9A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760A9A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760A9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Итоговая диагностика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760A9A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760A9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871CF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Логопедическое обследование</w:t>
            </w:r>
          </w:p>
        </w:tc>
      </w:tr>
      <w:tr w:rsidR="005C2129" w:rsidRPr="00795727" w:rsidTr="003F618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760A9A" w:rsidRDefault="005C2129" w:rsidP="003F61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760A9A" w:rsidRDefault="005C2129" w:rsidP="003F618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760A9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760A9A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760A9A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2E72C7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C2129" w:rsidRPr="00871CF1" w:rsidRDefault="005C2129" w:rsidP="003F61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5C2129" w:rsidRDefault="005C2129" w:rsidP="005C2129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3CBA" w:rsidRDefault="005C2129" w:rsidP="00063CB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063CBA">
        <w:rPr>
          <w:rFonts w:ascii="Times New Roman" w:eastAsia="Calibri" w:hAnsi="Times New Roman" w:cs="Times New Roman"/>
          <w:b/>
          <w:sz w:val="28"/>
          <w:szCs w:val="28"/>
        </w:rPr>
        <w:t>Список литературы</w:t>
      </w:r>
    </w:p>
    <w:p w:rsidR="00063CBA" w:rsidRPr="005138E5" w:rsidRDefault="00063CBA" w:rsidP="00063CBA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3CBA" w:rsidRPr="005138E5" w:rsidRDefault="00063CBA" w:rsidP="00063CBA">
      <w:pPr>
        <w:pStyle w:val="a3"/>
        <w:spacing w:line="360" w:lineRule="auto"/>
        <w:ind w:left="0"/>
        <w:jc w:val="both"/>
      </w:pPr>
      <w:r w:rsidRPr="005138E5">
        <w:t>1 .</w:t>
      </w:r>
      <w:r>
        <w:t xml:space="preserve"> </w:t>
      </w:r>
      <w:r w:rsidRPr="005138E5">
        <w:t>Филичева Т.В., Чиркина Г.В. «Воспитание и обучение детей</w:t>
      </w:r>
    </w:p>
    <w:p w:rsidR="00063CBA" w:rsidRPr="005138E5" w:rsidRDefault="00063CBA" w:rsidP="00063CBA">
      <w:pPr>
        <w:pStyle w:val="a3"/>
        <w:spacing w:line="360" w:lineRule="auto"/>
        <w:ind w:left="0" w:right="611"/>
        <w:jc w:val="both"/>
      </w:pPr>
      <w:r w:rsidRPr="005138E5">
        <w:t>дошкольного возраста с фонетико-фонематическим недоразвитием. Воспитание и обучение детей с нарушениями развития. Библиотека журнала. Выпуск 8-М. школьная пресса,2003.</w:t>
      </w:r>
    </w:p>
    <w:p w:rsidR="00063CBA" w:rsidRPr="005138E5" w:rsidRDefault="00063CBA" w:rsidP="00063CBA">
      <w:pPr>
        <w:pStyle w:val="a7"/>
        <w:numPr>
          <w:ilvl w:val="0"/>
          <w:numId w:val="6"/>
        </w:numPr>
        <w:shd w:val="clear" w:color="auto" w:fill="FFFFFF"/>
        <w:tabs>
          <w:tab w:val="left" w:pos="335"/>
        </w:tabs>
        <w:suppressAutoHyphens w:val="0"/>
        <w:autoSpaceDE w:val="0"/>
        <w:adjustRightInd w:val="0"/>
        <w:spacing w:line="360" w:lineRule="auto"/>
        <w:ind w:left="0" w:firstLine="0"/>
        <w:contextualSpacing/>
        <w:jc w:val="both"/>
        <w:rPr>
          <w:rFonts w:ascii="Times New Roman" w:hAnsi="Times New Roman" w:cs="Times New Roman"/>
          <w:spacing w:val="-20"/>
          <w:sz w:val="28"/>
          <w:szCs w:val="28"/>
          <w:lang w:val="ru-RU"/>
        </w:rPr>
      </w:pPr>
      <w:r w:rsidRPr="005138E5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>В.Н. Костина «Тру-ля-ля», артикуляционная гимнастика;</w:t>
      </w:r>
    </w:p>
    <w:p w:rsidR="00063CBA" w:rsidRPr="005138E5" w:rsidRDefault="00063CBA" w:rsidP="00063CBA">
      <w:pPr>
        <w:widowControl w:val="0"/>
        <w:numPr>
          <w:ilvl w:val="0"/>
          <w:numId w:val="6"/>
        </w:numPr>
        <w:shd w:val="clear" w:color="auto" w:fill="FFFFFF"/>
        <w:tabs>
          <w:tab w:val="left" w:pos="335"/>
        </w:tabs>
        <w:autoSpaceDE w:val="0"/>
        <w:autoSpaceDN w:val="0"/>
        <w:adjustRightInd w:val="0"/>
        <w:spacing w:before="4" w:after="0" w:line="360" w:lineRule="auto"/>
        <w:ind w:left="0" w:firstLine="0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5138E5">
        <w:rPr>
          <w:rFonts w:ascii="Times New Roman" w:eastAsia="Times New Roman" w:hAnsi="Times New Roman" w:cs="Times New Roman"/>
          <w:spacing w:val="-7"/>
          <w:sz w:val="28"/>
          <w:szCs w:val="28"/>
        </w:rPr>
        <w:t>Т.А. Куликовская «Артикуляционная гимнастика в считалках»;</w:t>
      </w:r>
    </w:p>
    <w:p w:rsidR="00063CBA" w:rsidRPr="005138E5" w:rsidRDefault="00063CBA" w:rsidP="00063CBA">
      <w:pPr>
        <w:widowControl w:val="0"/>
        <w:numPr>
          <w:ilvl w:val="0"/>
          <w:numId w:val="6"/>
        </w:numPr>
        <w:shd w:val="clear" w:color="auto" w:fill="FFFFFF"/>
        <w:tabs>
          <w:tab w:val="left" w:pos="335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5138E5">
        <w:rPr>
          <w:rFonts w:ascii="Times New Roman" w:eastAsia="Times New Roman" w:hAnsi="Times New Roman" w:cs="Times New Roman"/>
          <w:spacing w:val="-7"/>
          <w:sz w:val="28"/>
          <w:szCs w:val="28"/>
        </w:rPr>
        <w:t>Е.С.Анищенкова «Пальчиковая гимнастика»;</w:t>
      </w:r>
    </w:p>
    <w:p w:rsidR="00063CBA" w:rsidRPr="005138E5" w:rsidRDefault="00063CBA" w:rsidP="00063CBA">
      <w:pPr>
        <w:widowControl w:val="0"/>
        <w:numPr>
          <w:ilvl w:val="0"/>
          <w:numId w:val="6"/>
        </w:numPr>
        <w:shd w:val="clear" w:color="auto" w:fill="FFFFFF"/>
        <w:tabs>
          <w:tab w:val="left" w:pos="335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  <w:r w:rsidRPr="005138E5">
        <w:rPr>
          <w:rFonts w:ascii="Times New Roman" w:eastAsia="Times New Roman" w:hAnsi="Times New Roman" w:cs="Times New Roman"/>
          <w:spacing w:val="-7"/>
          <w:sz w:val="28"/>
          <w:szCs w:val="28"/>
        </w:rPr>
        <w:t>Е.С.Большакова «Формирование мелкой моторики рук»;</w:t>
      </w:r>
    </w:p>
    <w:p w:rsidR="00063CBA" w:rsidRPr="005138E5" w:rsidRDefault="00063CBA" w:rsidP="00063CBA">
      <w:pPr>
        <w:widowControl w:val="0"/>
        <w:numPr>
          <w:ilvl w:val="0"/>
          <w:numId w:val="6"/>
        </w:numPr>
        <w:shd w:val="clear" w:color="auto" w:fill="FFFFFF"/>
        <w:tabs>
          <w:tab w:val="left" w:pos="335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5138E5">
        <w:rPr>
          <w:rFonts w:ascii="Times New Roman" w:eastAsia="Times New Roman" w:hAnsi="Times New Roman" w:cs="Times New Roman"/>
          <w:spacing w:val="-7"/>
          <w:sz w:val="28"/>
          <w:szCs w:val="28"/>
        </w:rPr>
        <w:t>«Конфетка» - рисуем по клеточкам;</w:t>
      </w:r>
    </w:p>
    <w:p w:rsidR="00063CBA" w:rsidRPr="005138E5" w:rsidRDefault="00063CBA" w:rsidP="00063CBA">
      <w:pPr>
        <w:widowControl w:val="0"/>
        <w:numPr>
          <w:ilvl w:val="0"/>
          <w:numId w:val="6"/>
        </w:numPr>
        <w:shd w:val="clear" w:color="auto" w:fill="FFFFFF"/>
        <w:tabs>
          <w:tab w:val="left" w:pos="335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pacing w:val="-17"/>
          <w:sz w:val="28"/>
          <w:szCs w:val="28"/>
        </w:rPr>
      </w:pPr>
      <w:r w:rsidRPr="005138E5">
        <w:rPr>
          <w:rFonts w:ascii="Times New Roman" w:eastAsia="Times New Roman" w:hAnsi="Times New Roman" w:cs="Times New Roman"/>
          <w:spacing w:val="-7"/>
          <w:sz w:val="28"/>
          <w:szCs w:val="28"/>
        </w:rPr>
        <w:t>Н.А.Федосова «Готовлюсь к письму»;</w:t>
      </w:r>
    </w:p>
    <w:p w:rsidR="00063CBA" w:rsidRPr="005138E5" w:rsidRDefault="00063CBA" w:rsidP="00063CBA">
      <w:pPr>
        <w:widowControl w:val="0"/>
        <w:numPr>
          <w:ilvl w:val="0"/>
          <w:numId w:val="6"/>
        </w:numPr>
        <w:shd w:val="clear" w:color="auto" w:fill="FFFFFF"/>
        <w:tabs>
          <w:tab w:val="left" w:pos="335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5138E5">
        <w:rPr>
          <w:rFonts w:ascii="Times New Roman" w:eastAsia="Times New Roman" w:hAnsi="Times New Roman" w:cs="Times New Roman"/>
          <w:spacing w:val="-7"/>
          <w:sz w:val="28"/>
          <w:szCs w:val="28"/>
        </w:rPr>
        <w:t>О.И.Крупенчук «Пальчиковые игры для детей 4 7 лет»;</w:t>
      </w:r>
    </w:p>
    <w:p w:rsidR="00063CBA" w:rsidRPr="005138E5" w:rsidRDefault="00063CBA" w:rsidP="00063CBA">
      <w:pPr>
        <w:widowControl w:val="0"/>
        <w:numPr>
          <w:ilvl w:val="0"/>
          <w:numId w:val="6"/>
        </w:numPr>
        <w:shd w:val="clear" w:color="auto" w:fill="FFFFFF"/>
        <w:tabs>
          <w:tab w:val="left" w:pos="335"/>
        </w:tabs>
        <w:autoSpaceDE w:val="0"/>
        <w:autoSpaceDN w:val="0"/>
        <w:adjustRightInd w:val="0"/>
        <w:spacing w:before="4" w:after="0" w:line="360" w:lineRule="auto"/>
        <w:ind w:left="0" w:firstLine="0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5138E5">
        <w:rPr>
          <w:rFonts w:ascii="Times New Roman" w:eastAsia="Times New Roman" w:hAnsi="Times New Roman" w:cs="Times New Roman"/>
          <w:spacing w:val="-5"/>
          <w:sz w:val="28"/>
          <w:szCs w:val="28"/>
        </w:rPr>
        <w:t>О.И.Крупенчук «Тренируем пальчики - развиваем речь - 4+»;</w:t>
      </w:r>
    </w:p>
    <w:p w:rsidR="00063CBA" w:rsidRPr="005138E5" w:rsidRDefault="00063CBA" w:rsidP="00063CBA">
      <w:pPr>
        <w:widowControl w:val="0"/>
        <w:numPr>
          <w:ilvl w:val="0"/>
          <w:numId w:val="6"/>
        </w:numPr>
        <w:shd w:val="clear" w:color="auto" w:fill="FFFFFF"/>
        <w:tabs>
          <w:tab w:val="left" w:pos="335"/>
        </w:tabs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 w:cs="Times New Roman"/>
          <w:spacing w:val="-18"/>
          <w:sz w:val="28"/>
          <w:szCs w:val="28"/>
        </w:rPr>
      </w:pPr>
      <w:r w:rsidRPr="005138E5">
        <w:rPr>
          <w:rFonts w:ascii="Times New Roman" w:eastAsia="Times New Roman" w:hAnsi="Times New Roman" w:cs="Times New Roman"/>
          <w:spacing w:val="-5"/>
          <w:sz w:val="28"/>
          <w:szCs w:val="28"/>
        </w:rPr>
        <w:t>О.И.Крупенчук «Тренируем пальчики - развиваем речь - 5+»;</w:t>
      </w:r>
    </w:p>
    <w:p w:rsidR="00063CBA" w:rsidRPr="005138E5" w:rsidRDefault="00063CBA" w:rsidP="00063CBA">
      <w:pPr>
        <w:pStyle w:val="a7"/>
        <w:numPr>
          <w:ilvl w:val="0"/>
          <w:numId w:val="6"/>
        </w:numPr>
        <w:spacing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138E5">
        <w:rPr>
          <w:rFonts w:ascii="Times New Roman" w:hAnsi="Times New Roman" w:cs="Times New Roman"/>
          <w:sz w:val="28"/>
          <w:szCs w:val="28"/>
          <w:lang w:val="ru-RU"/>
        </w:rPr>
        <w:t xml:space="preserve">Нищева Н.В. Конспекты подгрупповых логопедических занятий в старшей группе для детей с ОНР — СПб. </w:t>
      </w:r>
      <w:r w:rsidRPr="005138E5">
        <w:rPr>
          <w:rFonts w:ascii="Times New Roman" w:hAnsi="Times New Roman" w:cs="Times New Roman"/>
          <w:sz w:val="28"/>
          <w:szCs w:val="28"/>
        </w:rPr>
        <w:t>«ИЗДАТЕЛЬСТВО «ДЕТСТВО-ПРЕСС», 2012;</w:t>
      </w:r>
    </w:p>
    <w:p w:rsidR="00063CBA" w:rsidRPr="005138E5" w:rsidRDefault="00063CBA" w:rsidP="00063CBA">
      <w:pPr>
        <w:pStyle w:val="a7"/>
        <w:numPr>
          <w:ilvl w:val="0"/>
          <w:numId w:val="6"/>
        </w:numPr>
        <w:spacing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138E5">
        <w:rPr>
          <w:rFonts w:ascii="Times New Roman" w:hAnsi="Times New Roman" w:cs="Times New Roman"/>
          <w:sz w:val="28"/>
          <w:szCs w:val="28"/>
          <w:lang w:val="ru-RU"/>
        </w:rPr>
        <w:t xml:space="preserve">Нищева Н.В. Конспекты подгрупповых логопедических занятий в подготовительной к школе логопедической группе для детей с ОНР (часть </w:t>
      </w:r>
      <w:r w:rsidRPr="005138E5">
        <w:rPr>
          <w:rFonts w:ascii="Times New Roman" w:hAnsi="Times New Roman" w:cs="Times New Roman"/>
          <w:sz w:val="28"/>
          <w:szCs w:val="28"/>
        </w:rPr>
        <w:t>I</w:t>
      </w:r>
      <w:r w:rsidRPr="005138E5">
        <w:rPr>
          <w:rFonts w:ascii="Times New Roman" w:hAnsi="Times New Roman" w:cs="Times New Roman"/>
          <w:sz w:val="28"/>
          <w:szCs w:val="28"/>
          <w:lang w:val="ru-RU"/>
        </w:rPr>
        <w:t xml:space="preserve">) — СПб.:«ИЗДАТЕЛЬСТВО «ДЕТСТВО-ПРЕСС», 2013. </w:t>
      </w:r>
      <w:r w:rsidRPr="005138E5">
        <w:rPr>
          <w:rFonts w:ascii="Times New Roman" w:hAnsi="Times New Roman" w:cs="Times New Roman"/>
          <w:sz w:val="28"/>
          <w:szCs w:val="28"/>
        </w:rPr>
        <w:t>10;</w:t>
      </w:r>
    </w:p>
    <w:p w:rsidR="00063CBA" w:rsidRPr="005138E5" w:rsidRDefault="00063CBA" w:rsidP="00063CBA">
      <w:pPr>
        <w:pStyle w:val="a7"/>
        <w:numPr>
          <w:ilvl w:val="0"/>
          <w:numId w:val="6"/>
        </w:numPr>
        <w:spacing w:line="360" w:lineRule="auto"/>
        <w:ind w:left="0" w:firstLine="0"/>
        <w:jc w:val="both"/>
        <w:textAlignment w:val="baseline"/>
        <w:rPr>
          <w:rFonts w:ascii="Times New Roman" w:hAnsi="Times New Roman" w:cs="Times New Roman"/>
          <w:sz w:val="28"/>
          <w:szCs w:val="28"/>
          <w:lang w:val="ru-RU"/>
        </w:rPr>
      </w:pPr>
      <w:r w:rsidRPr="005138E5">
        <w:rPr>
          <w:rFonts w:ascii="Times New Roman" w:hAnsi="Times New Roman" w:cs="Times New Roman"/>
          <w:sz w:val="28"/>
          <w:szCs w:val="28"/>
          <w:lang w:val="ru-RU"/>
        </w:rPr>
        <w:t xml:space="preserve">Нищева Н.В. Конспекты подгрупповых логопедических занятий в подготовительной к школе логопедической группе для детей с ОНР (часть </w:t>
      </w:r>
      <w:r w:rsidRPr="005138E5">
        <w:rPr>
          <w:rFonts w:ascii="Times New Roman" w:hAnsi="Times New Roman" w:cs="Times New Roman"/>
          <w:sz w:val="28"/>
          <w:szCs w:val="28"/>
        </w:rPr>
        <w:t>II</w:t>
      </w:r>
      <w:r w:rsidRPr="005138E5">
        <w:rPr>
          <w:rFonts w:ascii="Times New Roman" w:hAnsi="Times New Roman" w:cs="Times New Roman"/>
          <w:sz w:val="28"/>
          <w:szCs w:val="28"/>
          <w:lang w:val="ru-RU"/>
        </w:rPr>
        <w:t>) — СПб.: «ИЗДАТЕЛЬСТВО «ДЕТСТВО-ПРЕСС», 2013;</w:t>
      </w:r>
    </w:p>
    <w:p w:rsidR="00063CBA" w:rsidRPr="005138E5" w:rsidRDefault="00063CBA" w:rsidP="00063CBA">
      <w:pPr>
        <w:pStyle w:val="a3"/>
        <w:spacing w:line="360" w:lineRule="auto"/>
        <w:ind w:left="941" w:right="611"/>
        <w:jc w:val="both"/>
      </w:pPr>
    </w:p>
    <w:p w:rsidR="00063CBA" w:rsidRPr="005138E5" w:rsidRDefault="00063CBA" w:rsidP="00063CB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3CBA" w:rsidRPr="005138E5" w:rsidRDefault="00063CBA" w:rsidP="00063CBA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5C2129" w:rsidRDefault="005C2129" w:rsidP="00063CBA">
      <w:pPr>
        <w:spacing w:line="360" w:lineRule="auto"/>
        <w:jc w:val="center"/>
      </w:pPr>
    </w:p>
    <w:p w:rsidR="005C2129" w:rsidRDefault="005C2129" w:rsidP="00922F17">
      <w:pPr>
        <w:spacing w:after="0"/>
      </w:pPr>
    </w:p>
    <w:p w:rsidR="005C2129" w:rsidRDefault="005C2129" w:rsidP="00922F17">
      <w:pPr>
        <w:spacing w:after="0"/>
      </w:pPr>
    </w:p>
    <w:p w:rsidR="005C2129" w:rsidRDefault="005C2129" w:rsidP="00922F17">
      <w:pPr>
        <w:spacing w:after="0"/>
      </w:pPr>
    </w:p>
    <w:sectPr w:rsidR="005C2129" w:rsidSect="00E80C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64E9F"/>
    <w:multiLevelType w:val="hybridMultilevel"/>
    <w:tmpl w:val="E45ADBDE"/>
    <w:lvl w:ilvl="0" w:tplc="15966E8C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300262"/>
    <w:multiLevelType w:val="hybridMultilevel"/>
    <w:tmpl w:val="44443CF4"/>
    <w:lvl w:ilvl="0" w:tplc="3E26B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A32B68"/>
    <w:multiLevelType w:val="hybridMultilevel"/>
    <w:tmpl w:val="621E884A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EFCCF696">
      <w:numFmt w:val="bullet"/>
      <w:lvlText w:val="-"/>
      <w:lvlJc w:val="left"/>
      <w:pPr>
        <w:ind w:left="1440" w:hanging="360"/>
      </w:pPr>
      <w:rPr>
        <w:rFonts w:ascii="Times New Roman" w:eastAsia="Andale Sans UI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1EA4B32"/>
    <w:multiLevelType w:val="multilevel"/>
    <w:tmpl w:val="0B7290BE"/>
    <w:lvl w:ilvl="0"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effect w:val="none"/>
        <w:vertAlign w:val="baseline"/>
      </w:rPr>
    </w:lvl>
    <w:lvl w:ilvl="1">
      <w:numFmt w:val="bullet"/>
      <w:lvlText w:val="o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effect w:val="none"/>
        <w:vertAlign w:val="baseline"/>
      </w:rPr>
    </w:lvl>
    <w:lvl w:ilvl="2">
      <w:numFmt w:val="bullet"/>
      <w:lvlText w:val="▪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effect w:val="none"/>
        <w:vertAlign w:val="baseline"/>
      </w:rPr>
    </w:lvl>
    <w:lvl w:ilvl="3"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effect w:val="none"/>
        <w:vertAlign w:val="baseline"/>
      </w:rPr>
    </w:lvl>
    <w:lvl w:ilvl="4">
      <w:numFmt w:val="bullet"/>
      <w:lvlText w:val="o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effect w:val="none"/>
        <w:vertAlign w:val="baseline"/>
      </w:rPr>
    </w:lvl>
    <w:lvl w:ilvl="5">
      <w:numFmt w:val="bullet"/>
      <w:lvlText w:val="▪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effect w:val="none"/>
        <w:vertAlign w:val="baseline"/>
      </w:rPr>
    </w:lvl>
    <w:lvl w:ilvl="6"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effect w:val="none"/>
        <w:vertAlign w:val="baseline"/>
      </w:rPr>
    </w:lvl>
    <w:lvl w:ilvl="7">
      <w:numFmt w:val="bullet"/>
      <w:lvlText w:val="o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effect w:val="none"/>
        <w:vertAlign w:val="baseline"/>
      </w:rPr>
    </w:lvl>
    <w:lvl w:ilvl="8">
      <w:numFmt w:val="bullet"/>
      <w:lvlText w:val="▪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effect w:val="none"/>
        <w:vertAlign w:val="baseline"/>
      </w:rPr>
    </w:lvl>
  </w:abstractNum>
  <w:abstractNum w:abstractNumId="4">
    <w:nsid w:val="7CBA3C23"/>
    <w:multiLevelType w:val="hybridMultilevel"/>
    <w:tmpl w:val="89D67C1C"/>
    <w:lvl w:ilvl="0" w:tplc="3E26B71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defaultTabStop w:val="708"/>
  <w:drawingGridHorizontalSpacing w:val="110"/>
  <w:displayHorizontalDrawingGridEvery w:val="2"/>
  <w:characterSpacingControl w:val="doNotCompress"/>
  <w:compat>
    <w:useFELayout/>
  </w:compat>
  <w:rsids>
    <w:rsidRoot w:val="00922F17"/>
    <w:rsid w:val="0005343C"/>
    <w:rsid w:val="00063CBA"/>
    <w:rsid w:val="001B38F9"/>
    <w:rsid w:val="00202EEB"/>
    <w:rsid w:val="00222396"/>
    <w:rsid w:val="002519A4"/>
    <w:rsid w:val="004A55F6"/>
    <w:rsid w:val="00511CA2"/>
    <w:rsid w:val="005C2129"/>
    <w:rsid w:val="00643D45"/>
    <w:rsid w:val="007D145D"/>
    <w:rsid w:val="00897444"/>
    <w:rsid w:val="00922F17"/>
    <w:rsid w:val="00E80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5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qFormat/>
    <w:rsid w:val="00922F17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4">
    <w:name w:val="Основной текст Знак"/>
    <w:basedOn w:val="a0"/>
    <w:link w:val="a3"/>
    <w:semiHidden/>
    <w:rsid w:val="00922F17"/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5">
    <w:name w:val="Без интервала Знак"/>
    <w:basedOn w:val="a0"/>
    <w:link w:val="a6"/>
    <w:locked/>
    <w:rsid w:val="00922F17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link w:val="a5"/>
    <w:qFormat/>
    <w:rsid w:val="00922F17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922F17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1">
    <w:name w:val="Заголовок 11"/>
    <w:basedOn w:val="a"/>
    <w:rsid w:val="00922F17"/>
    <w:pPr>
      <w:widowControl w:val="0"/>
      <w:autoSpaceDE w:val="0"/>
      <w:autoSpaceDN w:val="0"/>
      <w:spacing w:before="66"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customStyle="1" w:styleId="zag3">
    <w:name w:val="zag_3"/>
    <w:basedOn w:val="a"/>
    <w:rsid w:val="00922F17"/>
    <w:pPr>
      <w:suppressAutoHyphens/>
      <w:autoSpaceDN w:val="0"/>
      <w:spacing w:before="28" w:after="28" w:line="240" w:lineRule="auto"/>
    </w:pPr>
    <w:rPr>
      <w:rFonts w:ascii="Arial" w:eastAsia="Lucida Sans Unicode" w:hAnsi="Arial" w:cs="Mangal"/>
      <w:kern w:val="3"/>
      <w:sz w:val="24"/>
      <w:szCs w:val="24"/>
      <w:lang w:eastAsia="zh-CN" w:bidi="hi-IN"/>
    </w:rPr>
  </w:style>
  <w:style w:type="paragraph" w:styleId="a7">
    <w:name w:val="List Paragraph"/>
    <w:basedOn w:val="Standard"/>
    <w:uiPriority w:val="34"/>
    <w:qFormat/>
    <w:rsid w:val="00922F17"/>
    <w:pPr>
      <w:ind w:left="720"/>
    </w:pPr>
    <w:rPr>
      <w:rFonts w:ascii="Arial Unicode MS" w:eastAsia="Arial Unicode MS" w:hAnsi="Arial Unicode MS" w:cs="Arial Unicode MS"/>
      <w:color w:val="000000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38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11</Pages>
  <Words>2090</Words>
  <Characters>11917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ГАУО БОЦ ПСС и П ППР и КНЗН </Company>
  <LinksUpToDate>false</LinksUpToDate>
  <CharactersWithSpaces>13980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Беликова Алла Владимировна</dc:creator>
  <cp:keywords/>
  <dc:description/>
  <cp:lastModifiedBy>Беликова Алла Владимировна</cp:lastModifiedBy>
  <cp:revision>10</cp:revision>
  <cp:lastPrinted>2018-04-28T07:16:00Z</cp:lastPrinted>
  <dcterms:created xsi:type="dcterms:W3CDTF">2018-03-13T09:44:00Z</dcterms:created>
  <dcterms:modified xsi:type="dcterms:W3CDTF">2019-02-27T07:31:00Z</dcterms:modified>
</cp:coreProperties>
</file>