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32" w:rsidRPr="00C72DA3" w:rsidRDefault="00AA0632" w:rsidP="00AA0632">
      <w:pPr>
        <w:pStyle w:val="a3"/>
        <w:spacing w:before="0" w:beforeAutospacing="0" w:after="0"/>
        <w:jc w:val="center"/>
        <w:rPr>
          <w:sz w:val="20"/>
          <w:szCs w:val="20"/>
        </w:rPr>
      </w:pPr>
      <w:r w:rsidRPr="00C72DA3">
        <w:rPr>
          <w:sz w:val="20"/>
          <w:szCs w:val="20"/>
        </w:rPr>
        <w:t>ГОСУДАРСТВЕННОЕ АВТОНОМНОЕ УЧРЕЖДЕНИЕ</w:t>
      </w:r>
    </w:p>
    <w:p w:rsidR="00AA0632" w:rsidRPr="00C72DA3" w:rsidRDefault="00AA0632" w:rsidP="00AA0632">
      <w:pPr>
        <w:pStyle w:val="a3"/>
        <w:spacing w:before="0" w:beforeAutospacing="0" w:after="0"/>
        <w:ind w:left="284" w:hanging="142"/>
        <w:jc w:val="center"/>
        <w:rPr>
          <w:sz w:val="20"/>
          <w:szCs w:val="20"/>
        </w:rPr>
      </w:pPr>
      <w:r w:rsidRPr="00C72DA3">
        <w:rPr>
          <w:sz w:val="20"/>
          <w:szCs w:val="20"/>
        </w:rPr>
        <w:t>«ЦЕНТР ПСИХОЛОГО-ПЕДАГОГИЧЕСКОЙ, МЕДИЦИНСКОЙ И СОЦИАЛЬНОЙ ПОМОЩИ»</w:t>
      </w:r>
    </w:p>
    <w:p w:rsidR="00AA0632" w:rsidRPr="00C72DA3" w:rsidRDefault="00AA0632" w:rsidP="00AA0632">
      <w:pPr>
        <w:pStyle w:val="a3"/>
        <w:spacing w:before="0" w:beforeAutospacing="0" w:after="0"/>
        <w:ind w:left="284" w:hanging="142"/>
        <w:jc w:val="center"/>
        <w:rPr>
          <w:sz w:val="20"/>
          <w:szCs w:val="20"/>
        </w:rPr>
      </w:pPr>
      <w:r w:rsidRPr="00C72DA3">
        <w:rPr>
          <w:sz w:val="20"/>
          <w:szCs w:val="20"/>
        </w:rPr>
        <w:t>БРЯНСКОЙ ОБЛАСТИ</w:t>
      </w:r>
    </w:p>
    <w:p w:rsidR="00AA0632" w:rsidRPr="00C72DA3" w:rsidRDefault="00AA0632" w:rsidP="00AA0632">
      <w:pPr>
        <w:pStyle w:val="a3"/>
        <w:spacing w:before="0" w:beforeAutospacing="0" w:after="0"/>
        <w:jc w:val="center"/>
        <w:rPr>
          <w:sz w:val="16"/>
          <w:szCs w:val="16"/>
        </w:rPr>
      </w:pPr>
      <w:r w:rsidRPr="00C72DA3">
        <w:rPr>
          <w:sz w:val="16"/>
          <w:szCs w:val="16"/>
        </w:rPr>
        <w:t>____________________________________________________________________________________________________________________</w:t>
      </w:r>
    </w:p>
    <w:p w:rsidR="00AA0632" w:rsidRPr="00C72DA3" w:rsidRDefault="00AA0632" w:rsidP="00AA0632">
      <w:pPr>
        <w:pStyle w:val="a3"/>
        <w:spacing w:before="0" w:beforeAutospacing="0" w:after="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241050</w:t>
      </w:r>
      <w:r w:rsidRPr="00C72DA3">
        <w:rPr>
          <w:i/>
          <w:iCs/>
          <w:sz w:val="20"/>
          <w:szCs w:val="20"/>
        </w:rPr>
        <w:t xml:space="preserve"> г. Брянск,</w:t>
      </w:r>
      <w:r>
        <w:rPr>
          <w:i/>
          <w:iCs/>
          <w:sz w:val="20"/>
          <w:szCs w:val="20"/>
        </w:rPr>
        <w:t xml:space="preserve"> ул. Октябрьская, 18</w:t>
      </w:r>
      <w:r w:rsidRPr="00C72DA3">
        <w:rPr>
          <w:i/>
          <w:iCs/>
          <w:sz w:val="20"/>
          <w:szCs w:val="20"/>
        </w:rPr>
        <w:t>, тел./ факс (4832) 64-88-</w:t>
      </w:r>
      <w:r w:rsidRPr="00C72DA3">
        <w:rPr>
          <w:sz w:val="20"/>
          <w:szCs w:val="20"/>
        </w:rPr>
        <w:t>71 E-</w:t>
      </w:r>
      <w:proofErr w:type="spellStart"/>
      <w:r w:rsidRPr="00C72DA3">
        <w:rPr>
          <w:sz w:val="20"/>
          <w:szCs w:val="20"/>
        </w:rPr>
        <w:t>mail</w:t>
      </w:r>
      <w:proofErr w:type="spellEnd"/>
      <w:r w:rsidRPr="00C72DA3">
        <w:rPr>
          <w:i/>
          <w:iCs/>
          <w:sz w:val="20"/>
          <w:szCs w:val="20"/>
        </w:rPr>
        <w:t xml:space="preserve">: </w:t>
      </w:r>
      <w:proofErr w:type="spellStart"/>
      <w:r w:rsidRPr="00C72DA3">
        <w:rPr>
          <w:i/>
          <w:iCs/>
          <w:sz w:val="20"/>
          <w:szCs w:val="20"/>
          <w:lang w:val="en-US"/>
        </w:rPr>
        <w:t>psycholog</w:t>
      </w:r>
      <w:proofErr w:type="spellEnd"/>
      <w:r w:rsidRPr="00C72DA3">
        <w:rPr>
          <w:i/>
          <w:iCs/>
          <w:sz w:val="20"/>
          <w:szCs w:val="20"/>
        </w:rPr>
        <w:t>-</w:t>
      </w:r>
      <w:r w:rsidRPr="00C72DA3">
        <w:rPr>
          <w:i/>
          <w:iCs/>
          <w:sz w:val="20"/>
          <w:szCs w:val="20"/>
          <w:lang w:val="en-US"/>
        </w:rPr>
        <w:t>center</w:t>
      </w:r>
      <w:r w:rsidRPr="00C72DA3">
        <w:rPr>
          <w:i/>
          <w:iCs/>
          <w:sz w:val="20"/>
          <w:szCs w:val="20"/>
        </w:rPr>
        <w:t>@</w:t>
      </w:r>
      <w:proofErr w:type="spellStart"/>
      <w:r w:rsidRPr="00C72DA3">
        <w:rPr>
          <w:i/>
          <w:iCs/>
          <w:sz w:val="20"/>
          <w:szCs w:val="20"/>
          <w:lang w:val="en-US"/>
        </w:rPr>
        <w:t>yandex</w:t>
      </w:r>
      <w:proofErr w:type="spellEnd"/>
      <w:r w:rsidRPr="00C72DA3">
        <w:rPr>
          <w:i/>
          <w:iCs/>
          <w:sz w:val="20"/>
          <w:szCs w:val="20"/>
        </w:rPr>
        <w:t>.</w:t>
      </w:r>
      <w:proofErr w:type="spellStart"/>
      <w:r w:rsidRPr="00C72DA3">
        <w:rPr>
          <w:i/>
          <w:iCs/>
          <w:sz w:val="20"/>
          <w:szCs w:val="20"/>
          <w:lang w:val="en-US"/>
        </w:rPr>
        <w:t>ru</w:t>
      </w:r>
      <w:proofErr w:type="spellEnd"/>
    </w:p>
    <w:p w:rsidR="00AA0632" w:rsidRDefault="00AA0632" w:rsidP="00AA0632">
      <w:pPr>
        <w:pStyle w:val="a3"/>
        <w:spacing w:before="0" w:beforeAutospacing="0" w:after="0"/>
        <w:jc w:val="center"/>
        <w:rPr>
          <w:sz w:val="20"/>
          <w:szCs w:val="20"/>
        </w:rPr>
      </w:pPr>
    </w:p>
    <w:p w:rsidR="00AA0632" w:rsidRDefault="00AA0632" w:rsidP="00AA0632">
      <w:pPr>
        <w:pStyle w:val="a3"/>
        <w:spacing w:before="0" w:beforeAutospacing="0" w:after="0"/>
      </w:pPr>
    </w:p>
    <w:p w:rsidR="00AA0632" w:rsidRDefault="00AA0632" w:rsidP="00AA0632">
      <w:pPr>
        <w:pStyle w:val="a3"/>
        <w:spacing w:before="0" w:beforeAutospacing="0" w:after="0"/>
      </w:pPr>
    </w:p>
    <w:p w:rsidR="00AA0632" w:rsidRPr="00A23F15" w:rsidRDefault="00AA0632" w:rsidP="00AA0632">
      <w:pPr>
        <w:pStyle w:val="a3"/>
        <w:spacing w:before="0" w:beforeAutospacing="0" w:after="0"/>
      </w:pPr>
      <w:r w:rsidRPr="00A23F15">
        <w:t>Исх. №</w:t>
      </w:r>
    </w:p>
    <w:p w:rsidR="00AA0632" w:rsidRPr="00A23F15" w:rsidRDefault="00AA0632" w:rsidP="00AA0632">
      <w:pPr>
        <w:pStyle w:val="a3"/>
        <w:spacing w:before="0" w:beforeAutospacing="0" w:after="0" w:line="276" w:lineRule="auto"/>
        <w:jc w:val="both"/>
      </w:pPr>
      <w:proofErr w:type="gramStart"/>
      <w:r w:rsidRPr="00A23F15">
        <w:t>от</w:t>
      </w:r>
      <w:proofErr w:type="gramEnd"/>
      <w:r w:rsidRPr="00A23F15">
        <w:t xml:space="preserve"> «</w:t>
      </w:r>
      <w:r>
        <w:t>16</w:t>
      </w:r>
      <w:r w:rsidRPr="00A23F15">
        <w:t xml:space="preserve">»  </w:t>
      </w:r>
      <w:r>
        <w:t>февраля</w:t>
      </w:r>
      <w:r w:rsidRPr="00A23F15">
        <w:t xml:space="preserve">   2023 г.</w:t>
      </w:r>
    </w:p>
    <w:p w:rsidR="00AA0632" w:rsidRDefault="00AA0632" w:rsidP="00AA06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632" w:rsidRDefault="00AA0632" w:rsidP="00AA06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руководству департаментом</w:t>
      </w:r>
    </w:p>
    <w:p w:rsidR="00AA0632" w:rsidRDefault="00AA0632" w:rsidP="00AA06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науки Брянской области</w:t>
      </w:r>
    </w:p>
    <w:p w:rsidR="00AA0632" w:rsidRDefault="00AA0632" w:rsidP="00AA06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Ширяеву</w:t>
      </w:r>
    </w:p>
    <w:p w:rsidR="00AA0632" w:rsidRDefault="00AA0632" w:rsidP="00AA06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632" w:rsidRDefault="00AA0632" w:rsidP="00AA06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Виктор Михайлович!</w:t>
      </w:r>
    </w:p>
    <w:p w:rsidR="00A23A61" w:rsidRDefault="00AA0632" w:rsidP="00A23A61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государственного автономного учреждения «Центр психолого-педагогической медицинской и социальной помощи» Брянской области предоставляет сводный аналитический отчет по итогам управленческого цикла по результатам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Брянской области в 2022-2023 учебном году.</w:t>
      </w:r>
    </w:p>
    <w:p w:rsidR="00A23A61" w:rsidRPr="00A23A61" w:rsidRDefault="00A23A61" w:rsidP="00A23A61">
      <w:pPr>
        <w:pStyle w:val="2"/>
        <w:spacing w:before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нормами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раннее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немедицинского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потребления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наркотических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психотропных</w:t>
      </w:r>
      <w:r w:rsidRPr="00A23A6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веществ включает</w:t>
      </w:r>
      <w:r w:rsidRPr="00A23A6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в себя</w:t>
      </w:r>
      <w:r w:rsidRPr="00A23A6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Pr="00A23A6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>этапа:</w:t>
      </w:r>
    </w:p>
    <w:p w:rsidR="00A23A61" w:rsidRPr="00A23A61" w:rsidRDefault="00A23A61" w:rsidP="00A23A61">
      <w:pPr>
        <w:pStyle w:val="a4"/>
        <w:spacing w:line="276" w:lineRule="auto"/>
        <w:ind w:right="141" w:firstLine="710"/>
      </w:pPr>
      <w:r w:rsidRPr="00A23A61">
        <w:t>-социально-психологическое</w:t>
      </w:r>
      <w:r w:rsidRPr="00A23A61">
        <w:rPr>
          <w:spacing w:val="1"/>
        </w:rPr>
        <w:t xml:space="preserve"> </w:t>
      </w:r>
      <w:r w:rsidRPr="00A23A61">
        <w:t>тестирование</w:t>
      </w:r>
      <w:r w:rsidRPr="00A23A61">
        <w:rPr>
          <w:spacing w:val="1"/>
        </w:rPr>
        <w:t xml:space="preserve"> </w:t>
      </w:r>
      <w:r w:rsidRPr="00A23A61">
        <w:t>обучающихся</w:t>
      </w:r>
      <w:r w:rsidRPr="00A23A61">
        <w:rPr>
          <w:spacing w:val="1"/>
        </w:rPr>
        <w:t xml:space="preserve"> </w:t>
      </w:r>
      <w:r w:rsidRPr="00A23A61">
        <w:t>в</w:t>
      </w:r>
      <w:r w:rsidRPr="00A23A61">
        <w:rPr>
          <w:spacing w:val="1"/>
        </w:rPr>
        <w:t xml:space="preserve"> </w:t>
      </w:r>
      <w:r w:rsidRPr="00A23A61">
        <w:t>об</w:t>
      </w:r>
      <w:r>
        <w:t>разовательной организации</w:t>
      </w:r>
      <w:r w:rsidRPr="00A23A61">
        <w:t>;</w:t>
      </w:r>
    </w:p>
    <w:p w:rsidR="00A23A61" w:rsidRPr="00A23A61" w:rsidRDefault="00A23A61" w:rsidP="00A23A61">
      <w:pPr>
        <w:pStyle w:val="a4"/>
        <w:spacing w:line="276" w:lineRule="auto"/>
        <w:ind w:left="830"/>
      </w:pPr>
      <w:r w:rsidRPr="00A23A61">
        <w:t>-</w:t>
      </w:r>
      <w:r w:rsidRPr="00A23A61">
        <w:rPr>
          <w:spacing w:val="-9"/>
        </w:rPr>
        <w:t xml:space="preserve"> </w:t>
      </w:r>
      <w:r w:rsidRPr="00A23A61">
        <w:t>профилактические</w:t>
      </w:r>
      <w:r w:rsidRPr="00A23A61">
        <w:rPr>
          <w:spacing w:val="-12"/>
        </w:rPr>
        <w:t xml:space="preserve"> </w:t>
      </w:r>
      <w:r w:rsidRPr="00A23A61">
        <w:t>медицинские</w:t>
      </w:r>
      <w:r w:rsidRPr="00A23A61">
        <w:rPr>
          <w:spacing w:val="-13"/>
        </w:rPr>
        <w:t xml:space="preserve"> </w:t>
      </w:r>
      <w:r w:rsidRPr="00A23A61">
        <w:t>осмотры.</w:t>
      </w:r>
    </w:p>
    <w:p w:rsidR="00A23A61" w:rsidRPr="00A23A61" w:rsidRDefault="00A23A61" w:rsidP="00A23A61">
      <w:pPr>
        <w:pStyle w:val="a4"/>
        <w:spacing w:line="276" w:lineRule="auto"/>
        <w:ind w:right="150" w:firstLine="710"/>
      </w:pPr>
      <w:r w:rsidRPr="00A23A61">
        <w:t>В</w:t>
      </w:r>
      <w:r w:rsidRPr="00A23A61">
        <w:rPr>
          <w:spacing w:val="1"/>
        </w:rPr>
        <w:t xml:space="preserve"> </w:t>
      </w:r>
      <w:r w:rsidRPr="00A23A61">
        <w:t>2019</w:t>
      </w:r>
      <w:r w:rsidRPr="00A23A61">
        <w:rPr>
          <w:spacing w:val="1"/>
        </w:rPr>
        <w:t xml:space="preserve"> </w:t>
      </w:r>
      <w:r w:rsidRPr="00A23A61">
        <w:t>году</w:t>
      </w:r>
      <w:r w:rsidRPr="00A23A61">
        <w:rPr>
          <w:spacing w:val="1"/>
        </w:rPr>
        <w:t xml:space="preserve"> </w:t>
      </w:r>
      <w:r w:rsidRPr="00A23A61">
        <w:t>на</w:t>
      </w:r>
      <w:r w:rsidRPr="00A23A61">
        <w:rPr>
          <w:spacing w:val="1"/>
        </w:rPr>
        <w:t xml:space="preserve"> </w:t>
      </w:r>
      <w:r w:rsidRPr="00A23A61">
        <w:t>основании</w:t>
      </w:r>
      <w:r w:rsidRPr="00A23A61">
        <w:rPr>
          <w:spacing w:val="1"/>
        </w:rPr>
        <w:t xml:space="preserve"> </w:t>
      </w:r>
      <w:r w:rsidRPr="00A23A61">
        <w:t>письма</w:t>
      </w:r>
      <w:r w:rsidRPr="00A23A61">
        <w:rPr>
          <w:spacing w:val="1"/>
        </w:rPr>
        <w:t xml:space="preserve"> </w:t>
      </w:r>
      <w:r w:rsidRPr="00A23A61">
        <w:t>Министерства</w:t>
      </w:r>
      <w:r w:rsidRPr="00A23A61">
        <w:rPr>
          <w:spacing w:val="1"/>
        </w:rPr>
        <w:t xml:space="preserve"> </w:t>
      </w:r>
      <w:r w:rsidRPr="00A23A61">
        <w:t>просвещения</w:t>
      </w:r>
      <w:r w:rsidRPr="00A23A61">
        <w:rPr>
          <w:spacing w:val="1"/>
        </w:rPr>
        <w:t xml:space="preserve"> </w:t>
      </w:r>
      <w:r w:rsidRPr="00A23A61">
        <w:t>Российской</w:t>
      </w:r>
      <w:r w:rsidRPr="00A23A61">
        <w:rPr>
          <w:spacing w:val="1"/>
        </w:rPr>
        <w:t xml:space="preserve"> </w:t>
      </w:r>
      <w:r w:rsidRPr="00A23A61">
        <w:t>Федерации</w:t>
      </w:r>
      <w:r w:rsidRPr="00A23A61">
        <w:rPr>
          <w:spacing w:val="1"/>
        </w:rPr>
        <w:t xml:space="preserve"> </w:t>
      </w:r>
      <w:r w:rsidRPr="00A23A61">
        <w:t>от</w:t>
      </w:r>
      <w:r w:rsidRPr="00A23A61">
        <w:rPr>
          <w:spacing w:val="1"/>
        </w:rPr>
        <w:t xml:space="preserve"> </w:t>
      </w:r>
      <w:r w:rsidRPr="00A23A61">
        <w:t>03.07.2019</w:t>
      </w:r>
      <w:r>
        <w:t xml:space="preserve"> </w:t>
      </w:r>
      <w:r w:rsidRPr="00A23A61">
        <w:t>г</w:t>
      </w:r>
      <w:r>
        <w:t>ода</w:t>
      </w:r>
      <w:r w:rsidRPr="00A23A61">
        <w:rPr>
          <w:spacing w:val="1"/>
        </w:rPr>
        <w:t xml:space="preserve"> </w:t>
      </w:r>
      <w:r w:rsidRPr="00A23A61">
        <w:t>№</w:t>
      </w:r>
      <w:r w:rsidRPr="00A23A61">
        <w:rPr>
          <w:spacing w:val="1"/>
        </w:rPr>
        <w:t xml:space="preserve"> </w:t>
      </w:r>
      <w:r w:rsidRPr="00A23A61">
        <w:t>07-4416,</w:t>
      </w:r>
      <w:r w:rsidRPr="00A23A61">
        <w:rPr>
          <w:spacing w:val="1"/>
        </w:rPr>
        <w:t xml:space="preserve"> </w:t>
      </w:r>
      <w:r w:rsidRPr="00A23A61">
        <w:t>поручения</w:t>
      </w:r>
      <w:r w:rsidRPr="00A23A61">
        <w:rPr>
          <w:spacing w:val="1"/>
        </w:rPr>
        <w:t xml:space="preserve"> </w:t>
      </w:r>
      <w:r w:rsidRPr="00A23A61">
        <w:t>Государственного</w:t>
      </w:r>
      <w:r w:rsidRPr="00A23A61">
        <w:rPr>
          <w:spacing w:val="1"/>
        </w:rPr>
        <w:t xml:space="preserve"> </w:t>
      </w:r>
      <w:r w:rsidRPr="00A23A61">
        <w:t>антинаркотического</w:t>
      </w:r>
      <w:r w:rsidRPr="00A23A61">
        <w:rPr>
          <w:spacing w:val="1"/>
        </w:rPr>
        <w:t xml:space="preserve"> </w:t>
      </w:r>
      <w:r w:rsidRPr="00A23A61">
        <w:t>комитета</w:t>
      </w:r>
      <w:r w:rsidRPr="00A23A61">
        <w:rPr>
          <w:spacing w:val="1"/>
        </w:rPr>
        <w:t xml:space="preserve"> </w:t>
      </w:r>
      <w:r>
        <w:t>(</w:t>
      </w:r>
      <w:r w:rsidRPr="00A23A61">
        <w:t>протокол</w:t>
      </w:r>
      <w:r w:rsidRPr="00A23A61">
        <w:rPr>
          <w:spacing w:val="1"/>
        </w:rPr>
        <w:t xml:space="preserve"> </w:t>
      </w:r>
      <w:r w:rsidRPr="00A23A61">
        <w:t>ГАК от 11.12.2017г № 35) во всех образовательных организациях Российской</w:t>
      </w:r>
      <w:r w:rsidRPr="00A23A61">
        <w:rPr>
          <w:spacing w:val="-67"/>
        </w:rPr>
        <w:t xml:space="preserve"> </w:t>
      </w:r>
      <w:r w:rsidRPr="00A23A61">
        <w:t>Федерации</w:t>
      </w:r>
      <w:r w:rsidRPr="00A23A61">
        <w:rPr>
          <w:spacing w:val="1"/>
        </w:rPr>
        <w:t xml:space="preserve"> </w:t>
      </w:r>
      <w:r w:rsidRPr="00A23A61">
        <w:t>была</w:t>
      </w:r>
      <w:r w:rsidRPr="00A23A61">
        <w:rPr>
          <w:spacing w:val="1"/>
        </w:rPr>
        <w:t xml:space="preserve"> </w:t>
      </w:r>
      <w:r w:rsidRPr="00A23A61">
        <w:t>внедрена</w:t>
      </w:r>
      <w:r w:rsidRPr="00A23A61">
        <w:rPr>
          <w:spacing w:val="1"/>
        </w:rPr>
        <w:t xml:space="preserve"> </w:t>
      </w:r>
      <w:r w:rsidRPr="00A23A61">
        <w:t>Единая</w:t>
      </w:r>
      <w:r w:rsidRPr="00A23A61">
        <w:rPr>
          <w:spacing w:val="1"/>
        </w:rPr>
        <w:t xml:space="preserve"> </w:t>
      </w:r>
      <w:r w:rsidRPr="00A23A61">
        <w:t>методика</w:t>
      </w:r>
      <w:r w:rsidRPr="00A23A61">
        <w:rPr>
          <w:spacing w:val="1"/>
        </w:rPr>
        <w:t xml:space="preserve"> </w:t>
      </w:r>
      <w:r w:rsidRPr="00A23A61">
        <w:t>социально-психологического</w:t>
      </w:r>
      <w:r w:rsidRPr="00A23A61">
        <w:rPr>
          <w:spacing w:val="1"/>
        </w:rPr>
        <w:t xml:space="preserve"> </w:t>
      </w:r>
      <w:r w:rsidRPr="00A23A61">
        <w:t>тестирования</w:t>
      </w:r>
      <w:r w:rsidRPr="00A23A61">
        <w:rPr>
          <w:spacing w:val="1"/>
        </w:rPr>
        <w:t xml:space="preserve"> </w:t>
      </w:r>
      <w:r w:rsidRPr="00A23A61">
        <w:t>обучающихся,</w:t>
      </w:r>
      <w:r w:rsidRPr="00A23A61">
        <w:rPr>
          <w:spacing w:val="1"/>
        </w:rPr>
        <w:t xml:space="preserve"> </w:t>
      </w:r>
      <w:r w:rsidRPr="00A23A61">
        <w:t>разработанная</w:t>
      </w:r>
      <w:r w:rsidRPr="00A23A61">
        <w:rPr>
          <w:spacing w:val="1"/>
        </w:rPr>
        <w:t xml:space="preserve"> </w:t>
      </w:r>
      <w:r w:rsidRPr="00A23A61">
        <w:t>Департаментом</w:t>
      </w:r>
      <w:r w:rsidRPr="00A23A61">
        <w:rPr>
          <w:spacing w:val="1"/>
        </w:rPr>
        <w:t xml:space="preserve"> </w:t>
      </w:r>
      <w:r w:rsidRPr="00A23A61">
        <w:t>государственной</w:t>
      </w:r>
      <w:r w:rsidRPr="00A23A61">
        <w:rPr>
          <w:spacing w:val="1"/>
        </w:rPr>
        <w:t xml:space="preserve"> </w:t>
      </w:r>
      <w:r w:rsidRPr="00A23A61">
        <w:t>политики</w:t>
      </w:r>
      <w:r w:rsidRPr="00A23A61">
        <w:rPr>
          <w:spacing w:val="1"/>
        </w:rPr>
        <w:t xml:space="preserve"> </w:t>
      </w:r>
      <w:r w:rsidRPr="00A23A61">
        <w:t>в</w:t>
      </w:r>
      <w:r w:rsidRPr="00A23A61">
        <w:rPr>
          <w:spacing w:val="1"/>
        </w:rPr>
        <w:t xml:space="preserve"> </w:t>
      </w:r>
      <w:r w:rsidRPr="00A23A61">
        <w:t>сфере</w:t>
      </w:r>
      <w:r w:rsidRPr="00A23A61">
        <w:rPr>
          <w:spacing w:val="1"/>
        </w:rPr>
        <w:t xml:space="preserve"> </w:t>
      </w:r>
      <w:r w:rsidRPr="00A23A61">
        <w:t>защиты</w:t>
      </w:r>
      <w:r w:rsidRPr="00A23A61">
        <w:rPr>
          <w:spacing w:val="1"/>
        </w:rPr>
        <w:t xml:space="preserve"> </w:t>
      </w:r>
      <w:r w:rsidRPr="00A23A61">
        <w:t>прав</w:t>
      </w:r>
      <w:r w:rsidRPr="00A23A61">
        <w:rPr>
          <w:spacing w:val="1"/>
        </w:rPr>
        <w:t xml:space="preserve"> </w:t>
      </w:r>
      <w:r w:rsidRPr="00A23A61">
        <w:t>детей</w:t>
      </w:r>
      <w:r w:rsidRPr="00A23A61">
        <w:rPr>
          <w:spacing w:val="1"/>
        </w:rPr>
        <w:t xml:space="preserve"> </w:t>
      </w:r>
      <w:r w:rsidRPr="00A23A61">
        <w:t>Министерства просвещения</w:t>
      </w:r>
      <w:r w:rsidRPr="00A23A61">
        <w:rPr>
          <w:spacing w:val="1"/>
        </w:rPr>
        <w:t xml:space="preserve"> </w:t>
      </w:r>
      <w:r w:rsidRPr="00A23A61">
        <w:t>Российской</w:t>
      </w:r>
      <w:r w:rsidRPr="00A23A61">
        <w:rPr>
          <w:spacing w:val="5"/>
        </w:rPr>
        <w:t xml:space="preserve"> </w:t>
      </w:r>
      <w:r w:rsidRPr="00A23A61">
        <w:t>Федерации.</w:t>
      </w:r>
    </w:p>
    <w:p w:rsidR="00A23A61" w:rsidRPr="00A23A61" w:rsidRDefault="00A23A61" w:rsidP="00A23A61">
      <w:pPr>
        <w:pStyle w:val="a4"/>
        <w:spacing w:before="2" w:line="276" w:lineRule="auto"/>
        <w:ind w:right="156" w:firstLine="710"/>
      </w:pPr>
      <w:r w:rsidRPr="00A23A61">
        <w:t>Цель</w:t>
      </w:r>
      <w:r w:rsidRPr="00A23A61">
        <w:rPr>
          <w:spacing w:val="1"/>
        </w:rPr>
        <w:t xml:space="preserve"> </w:t>
      </w:r>
      <w:r>
        <w:t>социально-психологического тестирования</w:t>
      </w:r>
      <w:r w:rsidRPr="00A23A61">
        <w:t>:</w:t>
      </w:r>
      <w:r w:rsidRPr="00A23A61">
        <w:rPr>
          <w:b/>
          <w:spacing w:val="1"/>
        </w:rPr>
        <w:t xml:space="preserve"> </w:t>
      </w:r>
      <w:r w:rsidRPr="00A23A61">
        <w:t>выявить</w:t>
      </w:r>
      <w:r w:rsidRPr="00A23A61">
        <w:rPr>
          <w:spacing w:val="1"/>
        </w:rPr>
        <w:t xml:space="preserve"> </w:t>
      </w:r>
      <w:r w:rsidRPr="00A23A61">
        <w:t>обучающихся</w:t>
      </w:r>
      <w:r w:rsidRPr="00A23A61">
        <w:rPr>
          <w:spacing w:val="1"/>
        </w:rPr>
        <w:t xml:space="preserve"> </w:t>
      </w:r>
      <w:r w:rsidRPr="00A23A61">
        <w:t>с</w:t>
      </w:r>
      <w:r w:rsidRPr="00A23A61">
        <w:rPr>
          <w:spacing w:val="1"/>
        </w:rPr>
        <w:t xml:space="preserve"> </w:t>
      </w:r>
      <w:r w:rsidRPr="00A23A61">
        <w:t>показателями</w:t>
      </w:r>
      <w:r w:rsidRPr="00A23A61">
        <w:rPr>
          <w:spacing w:val="1"/>
        </w:rPr>
        <w:t xml:space="preserve"> </w:t>
      </w:r>
      <w:r w:rsidRPr="00A23A61">
        <w:t>повышенной</w:t>
      </w:r>
      <w:r w:rsidRPr="00A23A61">
        <w:rPr>
          <w:spacing w:val="1"/>
        </w:rPr>
        <w:t xml:space="preserve"> </w:t>
      </w:r>
      <w:r w:rsidRPr="00A23A61">
        <w:t>вероятности вовлечения</w:t>
      </w:r>
      <w:r w:rsidRPr="00A23A61">
        <w:rPr>
          <w:spacing w:val="1"/>
        </w:rPr>
        <w:t xml:space="preserve"> </w:t>
      </w:r>
      <w:r w:rsidRPr="00A23A61">
        <w:t>в зависимое</w:t>
      </w:r>
      <w:r w:rsidRPr="00A23A61">
        <w:rPr>
          <w:spacing w:val="1"/>
        </w:rPr>
        <w:t xml:space="preserve"> </w:t>
      </w:r>
      <w:r w:rsidRPr="00A23A61">
        <w:t>поведение.</w:t>
      </w:r>
    </w:p>
    <w:p w:rsidR="00A23A61" w:rsidRDefault="00A23A61" w:rsidP="005C5B20">
      <w:pPr>
        <w:pStyle w:val="a4"/>
        <w:spacing w:line="276" w:lineRule="auto"/>
        <w:ind w:left="0" w:right="148" w:firstLine="829"/>
      </w:pPr>
      <w:r w:rsidRPr="00A23A61">
        <w:t>Методика</w:t>
      </w:r>
      <w:r w:rsidRPr="00A23A61">
        <w:rPr>
          <w:spacing w:val="1"/>
        </w:rPr>
        <w:t xml:space="preserve"> </w:t>
      </w:r>
      <w:r w:rsidRPr="00A23A61">
        <w:t>предназначена</w:t>
      </w:r>
      <w:r w:rsidRPr="00A23A61">
        <w:rPr>
          <w:spacing w:val="1"/>
        </w:rPr>
        <w:t xml:space="preserve"> </w:t>
      </w:r>
      <w:r w:rsidRPr="00A23A61">
        <w:t>для</w:t>
      </w:r>
      <w:r w:rsidRPr="00A23A61">
        <w:rPr>
          <w:spacing w:val="1"/>
        </w:rPr>
        <w:t xml:space="preserve"> </w:t>
      </w:r>
      <w:r w:rsidRPr="00A23A61">
        <w:t>выявления</w:t>
      </w:r>
      <w:r w:rsidRPr="00A23A61">
        <w:rPr>
          <w:spacing w:val="1"/>
        </w:rPr>
        <w:t xml:space="preserve"> </w:t>
      </w:r>
      <w:r w:rsidRPr="00A23A61">
        <w:t>латентной</w:t>
      </w:r>
      <w:r w:rsidRPr="00A23A61">
        <w:rPr>
          <w:spacing w:val="1"/>
        </w:rPr>
        <w:t xml:space="preserve"> </w:t>
      </w:r>
      <w:r w:rsidRPr="00A23A61">
        <w:t>и</w:t>
      </w:r>
      <w:r w:rsidRPr="00A23A61">
        <w:rPr>
          <w:spacing w:val="1"/>
        </w:rPr>
        <w:t xml:space="preserve"> </w:t>
      </w:r>
      <w:r w:rsidRPr="00A23A61">
        <w:t>явной</w:t>
      </w:r>
      <w:r w:rsidRPr="00A23A61">
        <w:rPr>
          <w:spacing w:val="1"/>
        </w:rPr>
        <w:t xml:space="preserve"> </w:t>
      </w:r>
      <w:r w:rsidRPr="00A23A61">
        <w:t>рискогенности</w:t>
      </w:r>
      <w:r w:rsidRPr="00A23A61">
        <w:rPr>
          <w:spacing w:val="1"/>
        </w:rPr>
        <w:t xml:space="preserve"> </w:t>
      </w:r>
      <w:r w:rsidRPr="00A23A61">
        <w:t>социально-психологических</w:t>
      </w:r>
      <w:r w:rsidRPr="00A23A61">
        <w:rPr>
          <w:spacing w:val="1"/>
        </w:rPr>
        <w:t xml:space="preserve"> </w:t>
      </w:r>
      <w:r w:rsidRPr="00A23A61">
        <w:t>условий,</w:t>
      </w:r>
      <w:r w:rsidRPr="00A23A61">
        <w:rPr>
          <w:spacing w:val="1"/>
        </w:rPr>
        <w:t xml:space="preserve"> </w:t>
      </w:r>
      <w:r w:rsidRPr="00A23A61">
        <w:t>формирующих</w:t>
      </w:r>
      <w:r w:rsidRPr="00A23A61">
        <w:rPr>
          <w:spacing w:val="1"/>
        </w:rPr>
        <w:t xml:space="preserve"> </w:t>
      </w:r>
      <w:r w:rsidRPr="00A23A61">
        <w:t>психологическую готовность к аддиктивному (зависимому) поведению у лиц</w:t>
      </w:r>
      <w:r w:rsidRPr="00A23A61">
        <w:rPr>
          <w:spacing w:val="1"/>
        </w:rPr>
        <w:t xml:space="preserve"> </w:t>
      </w:r>
      <w:r w:rsidRPr="00A23A61">
        <w:lastRenderedPageBreak/>
        <w:t>подросткового</w:t>
      </w:r>
      <w:r w:rsidRPr="00A23A61">
        <w:rPr>
          <w:spacing w:val="1"/>
        </w:rPr>
        <w:t xml:space="preserve"> </w:t>
      </w:r>
      <w:r w:rsidRPr="00A23A61">
        <w:t>и</w:t>
      </w:r>
      <w:r w:rsidRPr="00A23A61">
        <w:rPr>
          <w:spacing w:val="1"/>
        </w:rPr>
        <w:t xml:space="preserve"> </w:t>
      </w:r>
      <w:r w:rsidRPr="00A23A61">
        <w:t>юношеского</w:t>
      </w:r>
      <w:r w:rsidRPr="00A23A61">
        <w:rPr>
          <w:spacing w:val="1"/>
        </w:rPr>
        <w:t xml:space="preserve"> </w:t>
      </w:r>
      <w:r w:rsidRPr="00A23A61">
        <w:t>возраста.</w:t>
      </w:r>
      <w:r w:rsidRPr="00A23A61">
        <w:rPr>
          <w:spacing w:val="1"/>
        </w:rPr>
        <w:t xml:space="preserve"> </w:t>
      </w:r>
      <w:r w:rsidRPr="00A23A61">
        <w:t>СПТ</w:t>
      </w:r>
      <w:r w:rsidRPr="00A23A61">
        <w:rPr>
          <w:spacing w:val="1"/>
        </w:rPr>
        <w:t xml:space="preserve"> </w:t>
      </w:r>
      <w:r w:rsidRPr="00A23A61">
        <w:t>осуществляет</w:t>
      </w:r>
      <w:r w:rsidRPr="00A23A61">
        <w:rPr>
          <w:spacing w:val="1"/>
        </w:rPr>
        <w:t xml:space="preserve"> </w:t>
      </w:r>
      <w:r w:rsidRPr="00A23A61">
        <w:t>оценку</w:t>
      </w:r>
      <w:r w:rsidRPr="00A23A61">
        <w:rPr>
          <w:spacing w:val="1"/>
        </w:rPr>
        <w:t xml:space="preserve"> </w:t>
      </w:r>
      <w:r w:rsidRPr="00A23A61">
        <w:t>вероятности вовлечения в аддиктивное</w:t>
      </w:r>
      <w:r w:rsidRPr="00A23A61">
        <w:rPr>
          <w:spacing w:val="1"/>
        </w:rPr>
        <w:t xml:space="preserve"> </w:t>
      </w:r>
      <w:r w:rsidRPr="00A23A61">
        <w:t>поведение на основе соотношения</w:t>
      </w:r>
      <w:r w:rsidRPr="00A23A61">
        <w:rPr>
          <w:spacing w:val="1"/>
        </w:rPr>
        <w:t xml:space="preserve"> </w:t>
      </w:r>
      <w:r w:rsidRPr="00A23A61">
        <w:t>факторов</w:t>
      </w:r>
      <w:r w:rsidRPr="00A23A61">
        <w:rPr>
          <w:spacing w:val="1"/>
        </w:rPr>
        <w:t xml:space="preserve"> </w:t>
      </w:r>
      <w:r w:rsidRPr="00A23A61">
        <w:t>риска</w:t>
      </w:r>
      <w:r w:rsidRPr="00A23A61">
        <w:rPr>
          <w:spacing w:val="1"/>
        </w:rPr>
        <w:t xml:space="preserve"> </w:t>
      </w:r>
      <w:r w:rsidRPr="00A23A61">
        <w:t>и</w:t>
      </w:r>
      <w:r w:rsidRPr="00A23A61">
        <w:rPr>
          <w:spacing w:val="1"/>
        </w:rPr>
        <w:t xml:space="preserve"> </w:t>
      </w:r>
      <w:r w:rsidRPr="00A23A61">
        <w:t>факторов</w:t>
      </w:r>
      <w:r w:rsidRPr="00A23A61">
        <w:rPr>
          <w:spacing w:val="1"/>
        </w:rPr>
        <w:t xml:space="preserve"> </w:t>
      </w:r>
      <w:r w:rsidRPr="00A23A61">
        <w:t>защиты,</w:t>
      </w:r>
      <w:r w:rsidRPr="00A23A61">
        <w:rPr>
          <w:spacing w:val="1"/>
        </w:rPr>
        <w:t xml:space="preserve"> </w:t>
      </w:r>
      <w:r w:rsidRPr="00A23A61">
        <w:t>воздействующих</w:t>
      </w:r>
      <w:r w:rsidRPr="00A23A61">
        <w:rPr>
          <w:spacing w:val="1"/>
        </w:rPr>
        <w:t xml:space="preserve"> </w:t>
      </w:r>
      <w:r w:rsidRPr="00A23A61">
        <w:t>на</w:t>
      </w:r>
      <w:r w:rsidRPr="00A23A61">
        <w:rPr>
          <w:spacing w:val="1"/>
        </w:rPr>
        <w:t xml:space="preserve"> </w:t>
      </w:r>
      <w:r w:rsidRPr="00A23A61">
        <w:t>обследуемых.</w:t>
      </w:r>
      <w:r w:rsidRPr="00A23A61">
        <w:rPr>
          <w:spacing w:val="1"/>
        </w:rPr>
        <w:t xml:space="preserve"> </w:t>
      </w:r>
      <w:r w:rsidRPr="00A23A61">
        <w:t>Выявляет</w:t>
      </w:r>
      <w:r w:rsidRPr="00A23A61">
        <w:rPr>
          <w:spacing w:val="1"/>
        </w:rPr>
        <w:t xml:space="preserve"> </w:t>
      </w:r>
      <w:r w:rsidRPr="00A23A61">
        <w:t>повышенную</w:t>
      </w:r>
      <w:r w:rsidRPr="00A23A61">
        <w:rPr>
          <w:spacing w:val="1"/>
        </w:rPr>
        <w:t xml:space="preserve"> </w:t>
      </w:r>
      <w:r w:rsidRPr="00A23A61">
        <w:t>и</w:t>
      </w:r>
      <w:r w:rsidRPr="00A23A61">
        <w:rPr>
          <w:spacing w:val="1"/>
        </w:rPr>
        <w:t xml:space="preserve"> </w:t>
      </w:r>
      <w:r w:rsidRPr="00A23A61">
        <w:t>незначительную</w:t>
      </w:r>
      <w:r w:rsidRPr="00A23A61">
        <w:rPr>
          <w:spacing w:val="1"/>
        </w:rPr>
        <w:t xml:space="preserve"> </w:t>
      </w:r>
      <w:r w:rsidRPr="00A23A61">
        <w:t>вероятность</w:t>
      </w:r>
      <w:r w:rsidRPr="00A23A61">
        <w:rPr>
          <w:spacing w:val="1"/>
        </w:rPr>
        <w:t xml:space="preserve"> </w:t>
      </w:r>
      <w:r w:rsidRPr="00A23A61">
        <w:t>вовлечения</w:t>
      </w:r>
      <w:r w:rsidRPr="00A23A61">
        <w:rPr>
          <w:spacing w:val="1"/>
        </w:rPr>
        <w:t xml:space="preserve"> </w:t>
      </w:r>
      <w:r w:rsidRPr="00A23A61">
        <w:t>в</w:t>
      </w:r>
      <w:r w:rsidRPr="00A23A61">
        <w:rPr>
          <w:spacing w:val="1"/>
        </w:rPr>
        <w:t xml:space="preserve"> </w:t>
      </w:r>
      <w:r w:rsidRPr="00A23A61">
        <w:t>зависимое</w:t>
      </w:r>
      <w:r w:rsidRPr="00A23A61">
        <w:rPr>
          <w:spacing w:val="1"/>
        </w:rPr>
        <w:t xml:space="preserve"> </w:t>
      </w:r>
      <w:r w:rsidRPr="00A23A61">
        <w:t>поведение.</w:t>
      </w:r>
      <w:r w:rsidRPr="00A23A61">
        <w:rPr>
          <w:spacing w:val="1"/>
        </w:rPr>
        <w:t xml:space="preserve"> </w:t>
      </w:r>
      <w:r w:rsidRPr="00A23A61">
        <w:t>Соответственно</w:t>
      </w:r>
      <w:r w:rsidRPr="00A23A61">
        <w:rPr>
          <w:spacing w:val="1"/>
        </w:rPr>
        <w:t xml:space="preserve"> </w:t>
      </w:r>
      <w:r w:rsidRPr="00A23A61">
        <w:t>по</w:t>
      </w:r>
      <w:r w:rsidRPr="00A23A61">
        <w:rPr>
          <w:spacing w:val="1"/>
        </w:rPr>
        <w:t xml:space="preserve"> </w:t>
      </w:r>
      <w:r w:rsidRPr="00A23A61">
        <w:t>итогам</w:t>
      </w:r>
      <w:r w:rsidRPr="00A23A61">
        <w:rPr>
          <w:spacing w:val="1"/>
        </w:rPr>
        <w:t xml:space="preserve"> </w:t>
      </w:r>
      <w:r w:rsidRPr="00A23A61">
        <w:t>проведения</w:t>
      </w:r>
      <w:r w:rsidRPr="00A23A61">
        <w:rPr>
          <w:spacing w:val="1"/>
        </w:rPr>
        <w:t xml:space="preserve"> </w:t>
      </w:r>
      <w:r w:rsidRPr="00A23A61">
        <w:t>ЕМ</w:t>
      </w:r>
      <w:r w:rsidRPr="00A23A61">
        <w:rPr>
          <w:spacing w:val="1"/>
        </w:rPr>
        <w:t xml:space="preserve"> </w:t>
      </w:r>
      <w:r w:rsidRPr="00A23A61">
        <w:t>СПТ,</w:t>
      </w:r>
      <w:r w:rsidRPr="00A23A61">
        <w:rPr>
          <w:spacing w:val="1"/>
        </w:rPr>
        <w:t xml:space="preserve"> </w:t>
      </w:r>
      <w:r w:rsidRPr="00A23A61">
        <w:t>меняется формулировка выводов, включающая анализ и оценку соотношения</w:t>
      </w:r>
      <w:r w:rsidRPr="00A23A61">
        <w:rPr>
          <w:spacing w:val="-67"/>
        </w:rPr>
        <w:t xml:space="preserve"> </w:t>
      </w:r>
      <w:r w:rsidRPr="00A23A61">
        <w:t>факторов</w:t>
      </w:r>
      <w:r w:rsidRPr="00A23A61">
        <w:rPr>
          <w:spacing w:val="-1"/>
        </w:rPr>
        <w:t xml:space="preserve"> </w:t>
      </w:r>
      <w:r w:rsidRPr="00A23A61">
        <w:t>риска</w:t>
      </w:r>
      <w:r w:rsidRPr="00A23A61">
        <w:rPr>
          <w:spacing w:val="2"/>
        </w:rPr>
        <w:t xml:space="preserve"> </w:t>
      </w:r>
      <w:r w:rsidRPr="00A23A61">
        <w:t>и</w:t>
      </w:r>
      <w:r w:rsidRPr="00A23A61">
        <w:rPr>
          <w:spacing w:val="1"/>
        </w:rPr>
        <w:t xml:space="preserve"> </w:t>
      </w:r>
      <w:r w:rsidRPr="00A23A61">
        <w:t>факторов</w:t>
      </w:r>
      <w:r w:rsidRPr="00A23A61">
        <w:rPr>
          <w:spacing w:val="-1"/>
        </w:rPr>
        <w:t xml:space="preserve"> </w:t>
      </w:r>
      <w:r w:rsidRPr="00A23A61">
        <w:t>защиты.</w:t>
      </w:r>
      <w:bookmarkStart w:id="0" w:name="Принципы_построения_методики"/>
      <w:bookmarkEnd w:id="0"/>
    </w:p>
    <w:p w:rsidR="00A23A61" w:rsidRPr="00A23A61" w:rsidRDefault="00A23A61" w:rsidP="005C5B20">
      <w:pPr>
        <w:pStyle w:val="a4"/>
        <w:spacing w:line="276" w:lineRule="auto"/>
        <w:ind w:left="0" w:right="148" w:firstLine="710"/>
        <w:rPr>
          <w:color w:val="000000" w:themeColor="text1"/>
        </w:rPr>
      </w:pPr>
      <w:r w:rsidRPr="00A23A61">
        <w:rPr>
          <w:color w:val="000000" w:themeColor="text1"/>
        </w:rPr>
        <w:t>Принципы</w:t>
      </w:r>
      <w:r w:rsidRPr="00A23A61">
        <w:rPr>
          <w:color w:val="000000" w:themeColor="text1"/>
          <w:spacing w:val="-20"/>
        </w:rPr>
        <w:t xml:space="preserve"> </w:t>
      </w:r>
      <w:r w:rsidRPr="00A23A61">
        <w:rPr>
          <w:color w:val="000000" w:themeColor="text1"/>
        </w:rPr>
        <w:t>построения</w:t>
      </w:r>
      <w:r w:rsidRPr="00A23A61">
        <w:rPr>
          <w:color w:val="000000" w:themeColor="text1"/>
          <w:spacing w:val="-18"/>
        </w:rPr>
        <w:t xml:space="preserve"> </w:t>
      </w:r>
      <w:r w:rsidRPr="00A23A61">
        <w:rPr>
          <w:color w:val="000000" w:themeColor="text1"/>
        </w:rPr>
        <w:t>методики</w:t>
      </w:r>
      <w:r w:rsidR="005C5B20">
        <w:rPr>
          <w:color w:val="000000" w:themeColor="text1"/>
        </w:rPr>
        <w:t>:</w:t>
      </w:r>
    </w:p>
    <w:p w:rsidR="00A23A61" w:rsidRPr="00A23A61" w:rsidRDefault="00A23A61" w:rsidP="005C5B20">
      <w:pPr>
        <w:pStyle w:val="a6"/>
        <w:tabs>
          <w:tab w:val="left" w:pos="461"/>
        </w:tabs>
        <w:spacing w:line="276" w:lineRule="auto"/>
        <w:ind w:left="0" w:right="152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3A61">
        <w:rPr>
          <w:sz w:val="28"/>
          <w:szCs w:val="28"/>
        </w:rPr>
        <w:t>Научность. Все результаты и выводы, получаемые с помощью методики,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формируются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основе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научных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подходов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подтверждаются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статистическими методами обработки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данных.</w:t>
      </w:r>
    </w:p>
    <w:p w:rsidR="00A23A61" w:rsidRPr="00A23A61" w:rsidRDefault="00A23A61" w:rsidP="005C5B20">
      <w:pPr>
        <w:pStyle w:val="a6"/>
        <w:tabs>
          <w:tab w:val="left" w:pos="447"/>
        </w:tabs>
        <w:spacing w:line="276" w:lineRule="auto"/>
        <w:ind w:left="0" w:right="146" w:firstLine="0"/>
        <w:rPr>
          <w:sz w:val="28"/>
          <w:szCs w:val="28"/>
        </w:rPr>
      </w:pPr>
      <w:r w:rsidRPr="00A23A61">
        <w:rPr>
          <w:sz w:val="28"/>
          <w:szCs w:val="28"/>
        </w:rPr>
        <w:t>2. Конфиденциальность. Каждому обучающемуся, принимающему участие 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тестировании,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присваивается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индивидуальный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код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участника,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который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делает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невозможным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персонификацию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данных.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Список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индивидуальных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 xml:space="preserve">кодов   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 xml:space="preserve">и   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 xml:space="preserve">соответствующих   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 xml:space="preserve">им   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 xml:space="preserve">фамилий   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 xml:space="preserve">хранится   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образовательной организации в соответствии с Федеральным законом от 27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июля</w:t>
      </w:r>
      <w:r w:rsidRPr="00A23A61">
        <w:rPr>
          <w:spacing w:val="2"/>
          <w:sz w:val="28"/>
          <w:szCs w:val="28"/>
        </w:rPr>
        <w:t xml:space="preserve"> </w:t>
      </w:r>
      <w:r w:rsidRPr="00A23A61">
        <w:rPr>
          <w:sz w:val="28"/>
          <w:szCs w:val="28"/>
        </w:rPr>
        <w:t>2007 г.</w:t>
      </w:r>
      <w:r w:rsidRPr="00A23A61">
        <w:rPr>
          <w:spacing w:val="3"/>
          <w:sz w:val="28"/>
          <w:szCs w:val="28"/>
        </w:rPr>
        <w:t xml:space="preserve"> </w:t>
      </w:r>
      <w:r w:rsidRPr="00A23A61">
        <w:rPr>
          <w:sz w:val="28"/>
          <w:szCs w:val="28"/>
        </w:rPr>
        <w:t>№</w:t>
      </w:r>
      <w:r w:rsidRPr="00A23A61">
        <w:rPr>
          <w:spacing w:val="-1"/>
          <w:sz w:val="28"/>
          <w:szCs w:val="28"/>
        </w:rPr>
        <w:t xml:space="preserve"> </w:t>
      </w:r>
      <w:r w:rsidRPr="00A23A61">
        <w:rPr>
          <w:sz w:val="28"/>
          <w:szCs w:val="28"/>
        </w:rPr>
        <w:t>152-ФЗ</w:t>
      </w:r>
      <w:r w:rsidRPr="00A23A61">
        <w:rPr>
          <w:spacing w:val="6"/>
          <w:sz w:val="28"/>
          <w:szCs w:val="28"/>
        </w:rPr>
        <w:t xml:space="preserve"> </w:t>
      </w:r>
      <w:r w:rsidRPr="00A23A61">
        <w:rPr>
          <w:sz w:val="28"/>
          <w:szCs w:val="28"/>
        </w:rPr>
        <w:t>«О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персональных</w:t>
      </w:r>
      <w:r w:rsidRPr="00A23A61">
        <w:rPr>
          <w:spacing w:val="-4"/>
          <w:sz w:val="28"/>
          <w:szCs w:val="28"/>
        </w:rPr>
        <w:t xml:space="preserve"> </w:t>
      </w:r>
      <w:r w:rsidRPr="00A23A61">
        <w:rPr>
          <w:sz w:val="28"/>
          <w:szCs w:val="28"/>
        </w:rPr>
        <w:t>данных».</w:t>
      </w:r>
    </w:p>
    <w:p w:rsidR="00A23A61" w:rsidRPr="00A23A61" w:rsidRDefault="00A23A61" w:rsidP="005C5B20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0" w:right="149" w:firstLine="0"/>
        <w:rPr>
          <w:sz w:val="28"/>
          <w:szCs w:val="28"/>
        </w:rPr>
      </w:pPr>
      <w:r w:rsidRPr="005C5B20">
        <w:rPr>
          <w:sz w:val="28"/>
          <w:szCs w:val="28"/>
        </w:rPr>
        <w:t>Добровольность.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Тестирование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обучающихся,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достигших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возраста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пятнадцати</w:t>
      </w:r>
      <w:r w:rsidRPr="00A23A61">
        <w:rPr>
          <w:spacing w:val="30"/>
          <w:sz w:val="28"/>
          <w:szCs w:val="28"/>
        </w:rPr>
        <w:t xml:space="preserve"> </w:t>
      </w:r>
      <w:r w:rsidRPr="00A23A61">
        <w:rPr>
          <w:sz w:val="28"/>
          <w:szCs w:val="28"/>
        </w:rPr>
        <w:t>лет,</w:t>
      </w:r>
      <w:r w:rsidRPr="00A23A61">
        <w:rPr>
          <w:spacing w:val="32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проводится</w:t>
      </w:r>
      <w:r w:rsidRPr="00A23A61">
        <w:rPr>
          <w:spacing w:val="32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при</w:t>
      </w:r>
      <w:r w:rsidRPr="00A23A61">
        <w:rPr>
          <w:spacing w:val="34"/>
          <w:sz w:val="28"/>
          <w:szCs w:val="28"/>
        </w:rPr>
        <w:t xml:space="preserve"> </w:t>
      </w:r>
      <w:r w:rsidRPr="00A23A61">
        <w:rPr>
          <w:sz w:val="28"/>
          <w:szCs w:val="28"/>
        </w:rPr>
        <w:t>наличии</w:t>
      </w:r>
      <w:r w:rsidRPr="00A23A61">
        <w:rPr>
          <w:spacing w:val="30"/>
          <w:sz w:val="28"/>
          <w:szCs w:val="28"/>
        </w:rPr>
        <w:t xml:space="preserve"> </w:t>
      </w:r>
      <w:r w:rsidRPr="00A23A61">
        <w:rPr>
          <w:sz w:val="28"/>
          <w:szCs w:val="28"/>
        </w:rPr>
        <w:t>их</w:t>
      </w:r>
      <w:r w:rsidRPr="00A23A61">
        <w:rPr>
          <w:spacing w:val="26"/>
          <w:sz w:val="28"/>
          <w:szCs w:val="28"/>
        </w:rPr>
        <w:t xml:space="preserve"> </w:t>
      </w:r>
      <w:r w:rsidRPr="00A23A61">
        <w:rPr>
          <w:sz w:val="28"/>
          <w:szCs w:val="28"/>
        </w:rPr>
        <w:t>информированных</w:t>
      </w:r>
      <w:r w:rsidRPr="00A23A61">
        <w:rPr>
          <w:spacing w:val="25"/>
          <w:sz w:val="28"/>
          <w:szCs w:val="28"/>
        </w:rPr>
        <w:t xml:space="preserve"> </w:t>
      </w:r>
      <w:r w:rsidRPr="00A23A61">
        <w:rPr>
          <w:sz w:val="28"/>
          <w:szCs w:val="28"/>
        </w:rPr>
        <w:t>согласий</w:t>
      </w:r>
      <w:r w:rsidRPr="00A23A61">
        <w:rPr>
          <w:spacing w:val="34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</w:p>
    <w:p w:rsidR="00A23A61" w:rsidRPr="00A23A61" w:rsidRDefault="00A23A61" w:rsidP="005C5B20">
      <w:pPr>
        <w:pStyle w:val="a4"/>
        <w:spacing w:before="67" w:line="276" w:lineRule="auto"/>
        <w:ind w:left="0" w:right="149"/>
      </w:pPr>
      <w:proofErr w:type="gramStart"/>
      <w:r w:rsidRPr="00A23A61">
        <w:t>письменной</w:t>
      </w:r>
      <w:proofErr w:type="gramEnd"/>
      <w:r w:rsidRPr="00A23A61">
        <w:t xml:space="preserve"> форме об участии в тести</w:t>
      </w:r>
      <w:r w:rsidR="005C5B20">
        <w:t>ровании</w:t>
      </w:r>
      <w:r w:rsidRPr="00A23A61">
        <w:t>. Тестирование обучающихся, не достигших возраста пятнадцати</w:t>
      </w:r>
      <w:r w:rsidRPr="00A23A61">
        <w:rPr>
          <w:spacing w:val="1"/>
        </w:rPr>
        <w:t xml:space="preserve"> </w:t>
      </w:r>
      <w:r w:rsidRPr="00A23A61">
        <w:t>лет,</w:t>
      </w:r>
      <w:r w:rsidRPr="00A23A61">
        <w:rPr>
          <w:spacing w:val="1"/>
        </w:rPr>
        <w:t xml:space="preserve"> </w:t>
      </w:r>
      <w:r w:rsidRPr="00A23A61">
        <w:t>проводится</w:t>
      </w:r>
      <w:r w:rsidRPr="00A23A61">
        <w:rPr>
          <w:spacing w:val="1"/>
        </w:rPr>
        <w:t xml:space="preserve"> </w:t>
      </w:r>
      <w:r w:rsidRPr="00A23A61">
        <w:t>при</w:t>
      </w:r>
      <w:r w:rsidRPr="00A23A61">
        <w:rPr>
          <w:spacing w:val="1"/>
        </w:rPr>
        <w:t xml:space="preserve"> </w:t>
      </w:r>
      <w:r w:rsidRPr="00A23A61">
        <w:t>наличии</w:t>
      </w:r>
      <w:r w:rsidRPr="00A23A61">
        <w:rPr>
          <w:spacing w:val="1"/>
        </w:rPr>
        <w:t xml:space="preserve"> </w:t>
      </w:r>
      <w:r w:rsidRPr="00A23A61">
        <w:t>информированного</w:t>
      </w:r>
      <w:r w:rsidRPr="00A23A61">
        <w:rPr>
          <w:spacing w:val="1"/>
        </w:rPr>
        <w:t xml:space="preserve"> </w:t>
      </w:r>
      <w:r w:rsidRPr="00A23A61">
        <w:t>согласия</w:t>
      </w:r>
      <w:r w:rsidRPr="00A23A61">
        <w:rPr>
          <w:spacing w:val="1"/>
        </w:rPr>
        <w:t xml:space="preserve"> </w:t>
      </w:r>
      <w:r w:rsidRPr="00A23A61">
        <w:t>одного</w:t>
      </w:r>
      <w:r w:rsidRPr="00A23A61">
        <w:rPr>
          <w:spacing w:val="1"/>
        </w:rPr>
        <w:t xml:space="preserve"> </w:t>
      </w:r>
      <w:r w:rsidRPr="00A23A61">
        <w:t>из</w:t>
      </w:r>
      <w:r w:rsidRPr="00A23A61">
        <w:rPr>
          <w:spacing w:val="-67"/>
        </w:rPr>
        <w:t xml:space="preserve"> </w:t>
      </w:r>
      <w:r w:rsidRPr="00A23A61">
        <w:t>родителей</w:t>
      </w:r>
      <w:r w:rsidRPr="00A23A61">
        <w:rPr>
          <w:spacing w:val="13"/>
        </w:rPr>
        <w:t xml:space="preserve"> </w:t>
      </w:r>
      <w:r w:rsidRPr="00A23A61">
        <w:t>или</w:t>
      </w:r>
      <w:r w:rsidRPr="00A23A61">
        <w:rPr>
          <w:spacing w:val="-1"/>
        </w:rPr>
        <w:t xml:space="preserve"> </w:t>
      </w:r>
      <w:r w:rsidRPr="00A23A61">
        <w:t>иного</w:t>
      </w:r>
      <w:r w:rsidRPr="00A23A61">
        <w:rPr>
          <w:spacing w:val="1"/>
        </w:rPr>
        <w:t xml:space="preserve"> </w:t>
      </w:r>
      <w:r w:rsidRPr="00A23A61">
        <w:t>законного представителя</w:t>
      </w:r>
      <w:r w:rsidRPr="00A23A61">
        <w:rPr>
          <w:spacing w:val="2"/>
        </w:rPr>
        <w:t xml:space="preserve"> </w:t>
      </w:r>
      <w:r w:rsidRPr="00A23A61">
        <w:t>обучающихся.</w:t>
      </w:r>
    </w:p>
    <w:p w:rsidR="00A23A61" w:rsidRPr="005C5B20" w:rsidRDefault="00A23A61" w:rsidP="005C5B20">
      <w:pPr>
        <w:pStyle w:val="a6"/>
        <w:numPr>
          <w:ilvl w:val="0"/>
          <w:numId w:val="3"/>
        </w:numPr>
        <w:tabs>
          <w:tab w:val="left" w:pos="284"/>
        </w:tabs>
        <w:spacing w:before="4" w:line="276" w:lineRule="auto"/>
        <w:ind w:left="0" w:right="158" w:hanging="21"/>
        <w:rPr>
          <w:sz w:val="28"/>
          <w:szCs w:val="28"/>
        </w:rPr>
      </w:pPr>
      <w:r w:rsidRPr="005C5B20">
        <w:rPr>
          <w:sz w:val="28"/>
          <w:szCs w:val="28"/>
        </w:rPr>
        <w:t>Достоверность.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В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методике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используется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трехступенчатый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алгоритм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селекции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недостоверных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ответов,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что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позволяет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исключить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результаты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обучающихся,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отвечающих</w:t>
      </w:r>
      <w:r w:rsidRPr="005C5B20">
        <w:rPr>
          <w:spacing w:val="-6"/>
          <w:sz w:val="28"/>
          <w:szCs w:val="28"/>
        </w:rPr>
        <w:t xml:space="preserve"> </w:t>
      </w:r>
      <w:r w:rsidRPr="005C5B20">
        <w:rPr>
          <w:sz w:val="28"/>
          <w:szCs w:val="28"/>
        </w:rPr>
        <w:t>на</w:t>
      </w:r>
      <w:r w:rsidRPr="005C5B20">
        <w:rPr>
          <w:spacing w:val="-1"/>
          <w:sz w:val="28"/>
          <w:szCs w:val="28"/>
        </w:rPr>
        <w:t xml:space="preserve"> </w:t>
      </w:r>
      <w:r w:rsidRPr="005C5B20">
        <w:rPr>
          <w:sz w:val="28"/>
          <w:szCs w:val="28"/>
        </w:rPr>
        <w:t>вопросы</w:t>
      </w:r>
      <w:r w:rsidRPr="005C5B20">
        <w:rPr>
          <w:spacing w:val="-1"/>
          <w:sz w:val="28"/>
          <w:szCs w:val="28"/>
        </w:rPr>
        <w:t xml:space="preserve"> </w:t>
      </w:r>
      <w:r w:rsidRPr="005C5B20">
        <w:rPr>
          <w:sz w:val="28"/>
          <w:szCs w:val="28"/>
        </w:rPr>
        <w:t>не</w:t>
      </w:r>
      <w:r w:rsidRPr="005C5B20">
        <w:rPr>
          <w:spacing w:val="-1"/>
          <w:sz w:val="28"/>
          <w:szCs w:val="28"/>
        </w:rPr>
        <w:t xml:space="preserve"> </w:t>
      </w:r>
      <w:r w:rsidRPr="005C5B20">
        <w:rPr>
          <w:sz w:val="28"/>
          <w:szCs w:val="28"/>
        </w:rPr>
        <w:t>откровенно</w:t>
      </w:r>
      <w:r w:rsidRPr="005C5B20">
        <w:rPr>
          <w:spacing w:val="-2"/>
          <w:sz w:val="28"/>
          <w:szCs w:val="28"/>
        </w:rPr>
        <w:t xml:space="preserve"> </w:t>
      </w:r>
      <w:r w:rsidRPr="005C5B20">
        <w:rPr>
          <w:sz w:val="28"/>
          <w:szCs w:val="28"/>
        </w:rPr>
        <w:t>или</w:t>
      </w:r>
      <w:r w:rsidRPr="005C5B20">
        <w:rPr>
          <w:spacing w:val="-1"/>
          <w:sz w:val="28"/>
          <w:szCs w:val="28"/>
        </w:rPr>
        <w:t xml:space="preserve"> </w:t>
      </w:r>
      <w:r w:rsidRPr="005C5B20">
        <w:rPr>
          <w:sz w:val="28"/>
          <w:szCs w:val="28"/>
        </w:rPr>
        <w:t>формально.</w:t>
      </w:r>
    </w:p>
    <w:p w:rsidR="00A23A61" w:rsidRPr="005C5B20" w:rsidRDefault="00A23A61" w:rsidP="005C5B20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0" w:right="148" w:firstLine="0"/>
        <w:rPr>
          <w:sz w:val="28"/>
          <w:szCs w:val="28"/>
        </w:rPr>
      </w:pPr>
      <w:r w:rsidRPr="005C5B20">
        <w:rPr>
          <w:sz w:val="28"/>
          <w:szCs w:val="28"/>
        </w:rPr>
        <w:t>Принцип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единообразия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проведения.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С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целью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получения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достоверных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сопоставимых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результатов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процедура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проведения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методики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должна</w:t>
      </w:r>
      <w:r w:rsidRPr="005C5B20">
        <w:rPr>
          <w:spacing w:val="1"/>
          <w:sz w:val="28"/>
          <w:szCs w:val="28"/>
        </w:rPr>
        <w:t xml:space="preserve"> </w:t>
      </w:r>
      <w:r w:rsidRPr="005C5B20">
        <w:rPr>
          <w:sz w:val="28"/>
          <w:szCs w:val="28"/>
        </w:rPr>
        <w:t>соответствовать</w:t>
      </w:r>
      <w:r w:rsidRPr="005C5B20">
        <w:rPr>
          <w:spacing w:val="-2"/>
          <w:sz w:val="28"/>
          <w:szCs w:val="28"/>
        </w:rPr>
        <w:t xml:space="preserve"> </w:t>
      </w:r>
      <w:r w:rsidRPr="005C5B20">
        <w:rPr>
          <w:sz w:val="28"/>
          <w:szCs w:val="28"/>
        </w:rPr>
        <w:t>единому</w:t>
      </w:r>
      <w:r w:rsidRPr="005C5B20">
        <w:rPr>
          <w:spacing w:val="-3"/>
          <w:sz w:val="28"/>
          <w:szCs w:val="28"/>
        </w:rPr>
        <w:t xml:space="preserve"> </w:t>
      </w:r>
      <w:r w:rsidRPr="005C5B20">
        <w:rPr>
          <w:sz w:val="28"/>
          <w:szCs w:val="28"/>
        </w:rPr>
        <w:t>стандарту</w:t>
      </w:r>
      <w:r w:rsidRPr="005C5B20">
        <w:rPr>
          <w:spacing w:val="-4"/>
          <w:sz w:val="28"/>
          <w:szCs w:val="28"/>
        </w:rPr>
        <w:t xml:space="preserve"> </w:t>
      </w:r>
      <w:r w:rsidRPr="005C5B20">
        <w:rPr>
          <w:sz w:val="28"/>
          <w:szCs w:val="28"/>
        </w:rPr>
        <w:t>проведения.</w:t>
      </w:r>
    </w:p>
    <w:p w:rsidR="00A23A61" w:rsidRPr="00A23A61" w:rsidRDefault="00A23A61" w:rsidP="00A23A61">
      <w:pPr>
        <w:pStyle w:val="a4"/>
        <w:spacing w:line="276" w:lineRule="auto"/>
        <w:ind w:right="147" w:firstLine="710"/>
      </w:pPr>
      <w:r w:rsidRPr="005C5B20">
        <w:t>Субъекты</w:t>
      </w:r>
      <w:r w:rsidRPr="005C5B20">
        <w:rPr>
          <w:spacing w:val="1"/>
        </w:rPr>
        <w:t xml:space="preserve"> </w:t>
      </w:r>
      <w:r w:rsidRPr="005C5B20">
        <w:t>тестирования:</w:t>
      </w:r>
      <w:r w:rsidRPr="00A23A61">
        <w:rPr>
          <w:b/>
          <w:spacing w:val="1"/>
        </w:rPr>
        <w:t xml:space="preserve"> </w:t>
      </w:r>
      <w:r w:rsidRPr="00A23A61">
        <w:t>обучающиеся</w:t>
      </w:r>
      <w:r w:rsidRPr="00A23A61">
        <w:rPr>
          <w:spacing w:val="71"/>
        </w:rPr>
        <w:t xml:space="preserve"> </w:t>
      </w:r>
      <w:r w:rsidRPr="00A23A61">
        <w:t>образовательных</w:t>
      </w:r>
      <w:r w:rsidRPr="00A23A61">
        <w:rPr>
          <w:spacing w:val="1"/>
        </w:rPr>
        <w:t xml:space="preserve"> </w:t>
      </w:r>
      <w:r w:rsidR="005C5B20">
        <w:t>организаций</w:t>
      </w:r>
      <w:r w:rsidR="005C5B20" w:rsidRPr="00A23A61">
        <w:rPr>
          <w:color w:val="000000" w:themeColor="text1"/>
        </w:rPr>
        <w:t xml:space="preserve"> и профессиональных образовательных организаци</w:t>
      </w:r>
      <w:r w:rsidR="005C5B20">
        <w:rPr>
          <w:color w:val="000000" w:themeColor="text1"/>
        </w:rPr>
        <w:t>й</w:t>
      </w:r>
      <w:r w:rsidR="005C5B20" w:rsidRPr="00A23A61">
        <w:rPr>
          <w:color w:val="000000" w:themeColor="text1"/>
        </w:rPr>
        <w:t>, а также в образовательных организаци</w:t>
      </w:r>
      <w:r w:rsidR="005C5B20">
        <w:rPr>
          <w:color w:val="000000" w:themeColor="text1"/>
        </w:rPr>
        <w:t>й</w:t>
      </w:r>
      <w:r w:rsidR="005C5B20" w:rsidRPr="00A23A61">
        <w:rPr>
          <w:color w:val="000000" w:themeColor="text1"/>
        </w:rPr>
        <w:t xml:space="preserve"> высшего образования</w:t>
      </w:r>
      <w:r w:rsidRPr="00A23A61">
        <w:rPr>
          <w:spacing w:val="1"/>
        </w:rPr>
        <w:t xml:space="preserve"> </w:t>
      </w:r>
      <w:r w:rsidRPr="00A23A61">
        <w:t>расположенных</w:t>
      </w:r>
      <w:r w:rsidRPr="00A23A61">
        <w:rPr>
          <w:spacing w:val="1"/>
        </w:rPr>
        <w:t xml:space="preserve"> </w:t>
      </w:r>
      <w:r w:rsidRPr="00A23A61">
        <w:t>на</w:t>
      </w:r>
      <w:r w:rsidRPr="00A23A61">
        <w:rPr>
          <w:spacing w:val="1"/>
        </w:rPr>
        <w:t xml:space="preserve"> </w:t>
      </w:r>
      <w:r w:rsidRPr="00A23A61">
        <w:t>территории</w:t>
      </w:r>
      <w:r w:rsidRPr="00A23A61">
        <w:rPr>
          <w:spacing w:val="1"/>
        </w:rPr>
        <w:t xml:space="preserve"> </w:t>
      </w:r>
      <w:r w:rsidR="005C5B20">
        <w:t>Брянской области</w:t>
      </w:r>
      <w:r w:rsidRPr="00A23A61">
        <w:t>,</w:t>
      </w:r>
      <w:r w:rsidRPr="00A23A61">
        <w:rPr>
          <w:spacing w:val="71"/>
        </w:rPr>
        <w:t xml:space="preserve"> </w:t>
      </w:r>
      <w:r w:rsidRPr="00A23A61">
        <w:t>в</w:t>
      </w:r>
      <w:r w:rsidRPr="00A23A61">
        <w:rPr>
          <w:spacing w:val="1"/>
        </w:rPr>
        <w:t xml:space="preserve"> </w:t>
      </w:r>
      <w:r w:rsidRPr="00A23A61">
        <w:t>возрасте</w:t>
      </w:r>
      <w:r w:rsidRPr="00A23A61">
        <w:rPr>
          <w:spacing w:val="1"/>
        </w:rPr>
        <w:t xml:space="preserve"> </w:t>
      </w:r>
      <w:r w:rsidRPr="00A23A61">
        <w:t>от 13</w:t>
      </w:r>
      <w:r w:rsidRPr="00A23A61">
        <w:rPr>
          <w:spacing w:val="1"/>
        </w:rPr>
        <w:t xml:space="preserve"> </w:t>
      </w:r>
      <w:r w:rsidRPr="00A23A61">
        <w:t>лет</w:t>
      </w:r>
      <w:r w:rsidRPr="00A23A61">
        <w:rPr>
          <w:spacing w:val="-1"/>
        </w:rPr>
        <w:t xml:space="preserve"> </w:t>
      </w:r>
      <w:r w:rsidRPr="00A23A61">
        <w:t>и</w:t>
      </w:r>
      <w:r w:rsidRPr="00A23A61">
        <w:rPr>
          <w:spacing w:val="4"/>
        </w:rPr>
        <w:t xml:space="preserve"> </w:t>
      </w:r>
      <w:r w:rsidRPr="00A23A61">
        <w:t>старше.</w:t>
      </w:r>
    </w:p>
    <w:p w:rsidR="00A23A61" w:rsidRPr="00A23A61" w:rsidRDefault="00A23A61" w:rsidP="00A23A61">
      <w:pPr>
        <w:pStyle w:val="a4"/>
        <w:spacing w:before="1" w:line="276" w:lineRule="auto"/>
        <w:ind w:right="158" w:firstLine="710"/>
      </w:pPr>
      <w:r w:rsidRPr="00A23A61">
        <w:t>Проведение</w:t>
      </w:r>
      <w:r w:rsidRPr="00A23A61">
        <w:rPr>
          <w:spacing w:val="1"/>
        </w:rPr>
        <w:t xml:space="preserve"> </w:t>
      </w:r>
      <w:r w:rsidRPr="00A23A61">
        <w:t>СПТ</w:t>
      </w:r>
      <w:r w:rsidRPr="00A23A61">
        <w:rPr>
          <w:spacing w:val="1"/>
        </w:rPr>
        <w:t xml:space="preserve"> </w:t>
      </w:r>
      <w:r w:rsidRPr="00A23A61">
        <w:t>дает</w:t>
      </w:r>
      <w:r w:rsidRPr="00A23A61">
        <w:rPr>
          <w:spacing w:val="1"/>
        </w:rPr>
        <w:t xml:space="preserve"> </w:t>
      </w:r>
      <w:r w:rsidRPr="00A23A61">
        <w:t>ряд</w:t>
      </w:r>
      <w:r w:rsidRPr="00A23A61">
        <w:rPr>
          <w:spacing w:val="1"/>
        </w:rPr>
        <w:t xml:space="preserve"> </w:t>
      </w:r>
      <w:r w:rsidRPr="00A23A61">
        <w:t>преимуществ</w:t>
      </w:r>
      <w:r w:rsidRPr="00A23A61">
        <w:rPr>
          <w:spacing w:val="1"/>
        </w:rPr>
        <w:t xml:space="preserve"> </w:t>
      </w:r>
      <w:r w:rsidRPr="00A23A61">
        <w:t>всем</w:t>
      </w:r>
      <w:r w:rsidRPr="00A23A61">
        <w:rPr>
          <w:spacing w:val="1"/>
        </w:rPr>
        <w:t xml:space="preserve"> </w:t>
      </w:r>
      <w:r w:rsidRPr="00A23A61">
        <w:t>участникам</w:t>
      </w:r>
      <w:r w:rsidRPr="00A23A61">
        <w:rPr>
          <w:spacing w:val="1"/>
        </w:rPr>
        <w:t xml:space="preserve"> </w:t>
      </w:r>
      <w:r w:rsidRPr="00A23A61">
        <w:t>профилактической деятельности, позволяет адресно определить направление</w:t>
      </w:r>
      <w:r w:rsidRPr="00A23A61">
        <w:rPr>
          <w:spacing w:val="1"/>
        </w:rPr>
        <w:t xml:space="preserve"> </w:t>
      </w:r>
      <w:r w:rsidRPr="00A23A61">
        <w:t>профилактической работы: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548"/>
        </w:tabs>
        <w:spacing w:line="276" w:lineRule="auto"/>
        <w:ind w:right="148" w:firstLine="0"/>
        <w:rPr>
          <w:sz w:val="28"/>
          <w:szCs w:val="28"/>
        </w:rPr>
      </w:pPr>
      <w:proofErr w:type="gramStart"/>
      <w:r w:rsidRPr="00A23A61">
        <w:rPr>
          <w:sz w:val="28"/>
          <w:szCs w:val="28"/>
        </w:rPr>
        <w:t>для</w:t>
      </w:r>
      <w:proofErr w:type="gramEnd"/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обучающихся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тестирование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выступает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качестве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мотивирующего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компонента, направленного на самоисследование и саморазвитие, позволяет</w:t>
      </w:r>
      <w:r w:rsidRPr="00A23A61">
        <w:rPr>
          <w:spacing w:val="-67"/>
          <w:sz w:val="28"/>
          <w:szCs w:val="28"/>
        </w:rPr>
        <w:t xml:space="preserve"> </w:t>
      </w:r>
      <w:r w:rsidRPr="00A23A61">
        <w:rPr>
          <w:sz w:val="28"/>
          <w:szCs w:val="28"/>
        </w:rPr>
        <w:t>актуализировать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внутренние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позиции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личности,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объективировать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ценностные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 нормативно-поведенческие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установки;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548"/>
        </w:tabs>
        <w:spacing w:line="276" w:lineRule="auto"/>
        <w:ind w:right="149" w:firstLine="0"/>
        <w:rPr>
          <w:sz w:val="28"/>
          <w:szCs w:val="28"/>
        </w:rPr>
      </w:pPr>
      <w:proofErr w:type="gramStart"/>
      <w:r w:rsidRPr="00A23A61">
        <w:rPr>
          <w:sz w:val="28"/>
          <w:szCs w:val="28"/>
        </w:rPr>
        <w:t>в</w:t>
      </w:r>
      <w:proofErr w:type="gramEnd"/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отношении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родителей</w:t>
      </w:r>
      <w:r w:rsidR="005C5B20">
        <w:rPr>
          <w:spacing w:val="1"/>
          <w:sz w:val="28"/>
          <w:szCs w:val="28"/>
        </w:rPr>
        <w:t xml:space="preserve">, </w:t>
      </w:r>
      <w:r w:rsidRPr="00A23A61">
        <w:rPr>
          <w:sz w:val="28"/>
          <w:szCs w:val="28"/>
        </w:rPr>
        <w:t>законных</w:t>
      </w:r>
      <w:r w:rsidRPr="00A23A61">
        <w:rPr>
          <w:spacing w:val="1"/>
          <w:sz w:val="28"/>
          <w:szCs w:val="28"/>
        </w:rPr>
        <w:t xml:space="preserve"> </w:t>
      </w:r>
      <w:r w:rsidR="005C5B20">
        <w:rPr>
          <w:sz w:val="28"/>
          <w:szCs w:val="28"/>
        </w:rPr>
        <w:t>представителей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–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индикатор,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lastRenderedPageBreak/>
        <w:t>акцентирующий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внимание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детях,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способ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объективизации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происходящего</w:t>
      </w:r>
      <w:r w:rsidRPr="00A23A61">
        <w:rPr>
          <w:spacing w:val="-1"/>
          <w:sz w:val="28"/>
          <w:szCs w:val="28"/>
        </w:rPr>
        <w:t xml:space="preserve"> </w:t>
      </w:r>
      <w:r w:rsidRPr="00A23A61">
        <w:rPr>
          <w:sz w:val="28"/>
          <w:szCs w:val="28"/>
        </w:rPr>
        <w:t>с подростками;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548"/>
        </w:tabs>
        <w:spacing w:line="276" w:lineRule="auto"/>
        <w:ind w:right="157" w:firstLine="0"/>
        <w:rPr>
          <w:sz w:val="28"/>
          <w:szCs w:val="28"/>
        </w:rPr>
      </w:pPr>
      <w:proofErr w:type="gramStart"/>
      <w:r w:rsidRPr="00A23A61">
        <w:rPr>
          <w:sz w:val="28"/>
          <w:szCs w:val="28"/>
        </w:rPr>
        <w:t>для</w:t>
      </w:r>
      <w:proofErr w:type="gramEnd"/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специалистов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сфере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профилактики,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педагогов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психологов,</w:t>
      </w:r>
      <w:r w:rsidRPr="00A23A61">
        <w:rPr>
          <w:spacing w:val="-67"/>
          <w:sz w:val="28"/>
          <w:szCs w:val="28"/>
        </w:rPr>
        <w:t xml:space="preserve"> </w:t>
      </w:r>
      <w:r w:rsidRPr="00A23A61">
        <w:rPr>
          <w:sz w:val="28"/>
          <w:szCs w:val="28"/>
        </w:rPr>
        <w:t>администрации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образовательной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организации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выступает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качестве</w:t>
      </w:r>
      <w:r w:rsidRPr="00A23A61">
        <w:rPr>
          <w:spacing w:val="-67"/>
          <w:sz w:val="28"/>
          <w:szCs w:val="28"/>
        </w:rPr>
        <w:t xml:space="preserve"> </w:t>
      </w:r>
      <w:r w:rsidRPr="00A23A61">
        <w:rPr>
          <w:sz w:val="28"/>
          <w:szCs w:val="28"/>
        </w:rPr>
        <w:t>диагностического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инструментария,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способствующего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повышению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адресности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профилактической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деятельности,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является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объективным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основанием для корректировки и построения системной профилактической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работы,</w:t>
      </w:r>
      <w:r w:rsidRPr="00A23A61">
        <w:rPr>
          <w:spacing w:val="3"/>
          <w:sz w:val="28"/>
          <w:szCs w:val="28"/>
        </w:rPr>
        <w:t xml:space="preserve"> </w:t>
      </w:r>
      <w:r w:rsidRPr="00A23A61">
        <w:rPr>
          <w:sz w:val="28"/>
          <w:szCs w:val="28"/>
        </w:rPr>
        <w:t>уточнения</w:t>
      </w:r>
      <w:r w:rsidRPr="00A23A61">
        <w:rPr>
          <w:spacing w:val="2"/>
          <w:sz w:val="28"/>
          <w:szCs w:val="28"/>
        </w:rPr>
        <w:t xml:space="preserve"> </w:t>
      </w:r>
      <w:r w:rsidRPr="00A23A61">
        <w:rPr>
          <w:sz w:val="28"/>
          <w:szCs w:val="28"/>
        </w:rPr>
        <w:t>ее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содержания.</w:t>
      </w:r>
    </w:p>
    <w:p w:rsidR="00A23A61" w:rsidRPr="00A23A61" w:rsidRDefault="00A23A61" w:rsidP="00A23A61">
      <w:pPr>
        <w:pStyle w:val="a4"/>
        <w:spacing w:before="1" w:line="276" w:lineRule="auto"/>
        <w:ind w:right="160" w:firstLine="710"/>
      </w:pPr>
      <w:r w:rsidRPr="00A23A61">
        <w:t>Методика является опросником и состоит из набора</w:t>
      </w:r>
      <w:r w:rsidRPr="00A23A61">
        <w:rPr>
          <w:spacing w:val="1"/>
        </w:rPr>
        <w:t xml:space="preserve"> </w:t>
      </w:r>
      <w:r w:rsidRPr="00A23A61">
        <w:t>утверждений</w:t>
      </w:r>
      <w:r w:rsidRPr="00A23A61">
        <w:rPr>
          <w:spacing w:val="1"/>
        </w:rPr>
        <w:t xml:space="preserve"> </w:t>
      </w:r>
      <w:r w:rsidRPr="00A23A61">
        <w:t>и</w:t>
      </w:r>
      <w:r w:rsidRPr="00A23A61">
        <w:rPr>
          <w:spacing w:val="1"/>
        </w:rPr>
        <w:t xml:space="preserve"> </w:t>
      </w:r>
      <w:r w:rsidRPr="00A23A61">
        <w:t>представлена</w:t>
      </w:r>
      <w:r w:rsidRPr="00A23A61">
        <w:rPr>
          <w:spacing w:val="1"/>
        </w:rPr>
        <w:t xml:space="preserve"> </w:t>
      </w:r>
      <w:r w:rsidRPr="00A23A61">
        <w:t>в трех</w:t>
      </w:r>
      <w:r w:rsidRPr="00A23A61">
        <w:rPr>
          <w:spacing w:val="-3"/>
        </w:rPr>
        <w:t xml:space="preserve"> </w:t>
      </w:r>
      <w:r w:rsidRPr="00A23A61">
        <w:t>формах: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826"/>
        </w:tabs>
        <w:spacing w:line="276" w:lineRule="auto"/>
        <w:ind w:left="119" w:right="157" w:firstLine="144"/>
        <w:rPr>
          <w:sz w:val="28"/>
          <w:szCs w:val="28"/>
        </w:rPr>
      </w:pPr>
      <w:r w:rsidRPr="00A23A61">
        <w:rPr>
          <w:sz w:val="28"/>
          <w:szCs w:val="28"/>
        </w:rPr>
        <w:t>Форма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«А-110»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содержит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110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утверждений,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для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тестирования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обучающихся</w:t>
      </w:r>
      <w:r w:rsidRPr="00A23A61">
        <w:rPr>
          <w:spacing w:val="2"/>
          <w:sz w:val="28"/>
          <w:szCs w:val="28"/>
        </w:rPr>
        <w:t xml:space="preserve"> </w:t>
      </w:r>
      <w:r w:rsidRPr="00A23A61">
        <w:rPr>
          <w:sz w:val="28"/>
          <w:szCs w:val="28"/>
        </w:rPr>
        <w:t>7</w:t>
      </w:r>
      <w:r w:rsidRPr="00A23A61">
        <w:rPr>
          <w:spacing w:val="4"/>
          <w:sz w:val="28"/>
          <w:szCs w:val="28"/>
        </w:rPr>
        <w:t xml:space="preserve"> </w:t>
      </w:r>
      <w:r w:rsidRPr="00A23A61">
        <w:rPr>
          <w:sz w:val="28"/>
          <w:szCs w:val="28"/>
        </w:rPr>
        <w:t>–</w:t>
      </w:r>
      <w:r w:rsidRPr="00A23A61">
        <w:rPr>
          <w:spacing w:val="2"/>
          <w:sz w:val="28"/>
          <w:szCs w:val="28"/>
        </w:rPr>
        <w:t xml:space="preserve"> </w:t>
      </w:r>
      <w:r w:rsidRPr="00A23A61">
        <w:rPr>
          <w:sz w:val="28"/>
          <w:szCs w:val="28"/>
        </w:rPr>
        <w:t>9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классов.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826"/>
        </w:tabs>
        <w:spacing w:line="276" w:lineRule="auto"/>
        <w:ind w:left="119" w:right="158" w:firstLine="144"/>
        <w:rPr>
          <w:sz w:val="28"/>
          <w:szCs w:val="28"/>
        </w:rPr>
      </w:pPr>
      <w:r w:rsidRPr="00A23A61">
        <w:rPr>
          <w:sz w:val="28"/>
          <w:szCs w:val="28"/>
        </w:rPr>
        <w:t>Форма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«В-140»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содержит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140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утверждений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для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тестирования</w:t>
      </w:r>
      <w:r w:rsidRPr="00A23A61">
        <w:rPr>
          <w:spacing w:val="-67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обучающихся</w:t>
      </w:r>
      <w:r w:rsidRPr="00A23A61">
        <w:rPr>
          <w:spacing w:val="2"/>
          <w:sz w:val="28"/>
          <w:szCs w:val="28"/>
        </w:rPr>
        <w:t xml:space="preserve"> </w:t>
      </w:r>
      <w:r w:rsidRPr="00A23A61">
        <w:rPr>
          <w:sz w:val="28"/>
          <w:szCs w:val="28"/>
        </w:rPr>
        <w:t>10</w:t>
      </w:r>
      <w:r w:rsidRPr="00A23A61">
        <w:rPr>
          <w:spacing w:val="4"/>
          <w:sz w:val="28"/>
          <w:szCs w:val="28"/>
        </w:rPr>
        <w:t xml:space="preserve"> </w:t>
      </w:r>
      <w:r w:rsidRPr="00A23A61">
        <w:rPr>
          <w:sz w:val="28"/>
          <w:szCs w:val="28"/>
        </w:rPr>
        <w:t>–</w:t>
      </w:r>
      <w:r w:rsidRPr="00A23A61">
        <w:rPr>
          <w:spacing w:val="2"/>
          <w:sz w:val="28"/>
          <w:szCs w:val="28"/>
        </w:rPr>
        <w:t xml:space="preserve"> </w:t>
      </w:r>
      <w:r w:rsidRPr="00A23A61">
        <w:rPr>
          <w:sz w:val="28"/>
          <w:szCs w:val="28"/>
        </w:rPr>
        <w:t>11 классов.</w:t>
      </w:r>
    </w:p>
    <w:p w:rsidR="00A23A61" w:rsidRPr="00A23A61" w:rsidRDefault="00A23A61" w:rsidP="00A23A61">
      <w:pPr>
        <w:pStyle w:val="a4"/>
        <w:spacing w:line="276" w:lineRule="auto"/>
        <w:ind w:right="146" w:firstLine="494"/>
      </w:pPr>
      <w:r w:rsidRPr="00A23A61">
        <w:t>Проведение</w:t>
      </w:r>
      <w:r w:rsidRPr="00A23A61">
        <w:rPr>
          <w:spacing w:val="1"/>
        </w:rPr>
        <w:t xml:space="preserve"> </w:t>
      </w:r>
      <w:r w:rsidRPr="00A23A61">
        <w:t>СПТ</w:t>
      </w:r>
      <w:r w:rsidRPr="00A23A61">
        <w:rPr>
          <w:spacing w:val="1"/>
        </w:rPr>
        <w:t xml:space="preserve"> </w:t>
      </w:r>
      <w:r w:rsidRPr="00A23A61">
        <w:t>обучающихся</w:t>
      </w:r>
      <w:r w:rsidRPr="00A23A61">
        <w:rPr>
          <w:spacing w:val="1"/>
        </w:rPr>
        <w:t xml:space="preserve"> </w:t>
      </w:r>
      <w:r w:rsidRPr="00A23A61">
        <w:t>в</w:t>
      </w:r>
      <w:r w:rsidRPr="00A23A61">
        <w:rPr>
          <w:spacing w:val="1"/>
        </w:rPr>
        <w:t xml:space="preserve"> </w:t>
      </w:r>
      <w:r w:rsidRPr="00A23A61">
        <w:t>20</w:t>
      </w:r>
      <w:r w:rsidR="005C5B20">
        <w:t>22-2023 учебном</w:t>
      </w:r>
      <w:r w:rsidRPr="00A23A61">
        <w:rPr>
          <w:spacing w:val="1"/>
        </w:rPr>
        <w:t xml:space="preserve"> </w:t>
      </w:r>
      <w:r w:rsidRPr="00A23A61">
        <w:t>году</w:t>
      </w:r>
      <w:r w:rsidRPr="00A23A61">
        <w:rPr>
          <w:spacing w:val="1"/>
        </w:rPr>
        <w:t xml:space="preserve"> </w:t>
      </w:r>
      <w:r w:rsidRPr="00A23A61">
        <w:t>в</w:t>
      </w:r>
      <w:r w:rsidRPr="00A23A61">
        <w:rPr>
          <w:spacing w:val="1"/>
        </w:rPr>
        <w:t xml:space="preserve"> </w:t>
      </w:r>
      <w:r w:rsidRPr="00A23A61">
        <w:t xml:space="preserve">образовательных организациях, расположенных на территории </w:t>
      </w:r>
      <w:r w:rsidR="00AB4703">
        <w:t>Брянской области</w:t>
      </w:r>
      <w:r w:rsidRPr="00A23A61">
        <w:t>,</w:t>
      </w:r>
      <w:r w:rsidRPr="00A23A61">
        <w:rPr>
          <w:spacing w:val="-1"/>
        </w:rPr>
        <w:t xml:space="preserve"> </w:t>
      </w:r>
      <w:r w:rsidRPr="00A23A61">
        <w:t>обусловлено</w:t>
      </w:r>
      <w:r w:rsidRPr="00A23A61">
        <w:rPr>
          <w:spacing w:val="-3"/>
        </w:rPr>
        <w:t xml:space="preserve"> </w:t>
      </w:r>
      <w:r w:rsidRPr="00A23A61">
        <w:t>исполнением</w:t>
      </w:r>
      <w:r w:rsidRPr="00A23A61">
        <w:rPr>
          <w:spacing w:val="-1"/>
        </w:rPr>
        <w:t xml:space="preserve"> </w:t>
      </w:r>
      <w:r w:rsidRPr="00A23A61">
        <w:t>следующих</w:t>
      </w:r>
      <w:r w:rsidRPr="00A23A61">
        <w:rPr>
          <w:spacing w:val="-7"/>
        </w:rPr>
        <w:t xml:space="preserve"> </w:t>
      </w:r>
      <w:r w:rsidRPr="00A23A61">
        <w:t>нормативно-правовых</w:t>
      </w:r>
      <w:r w:rsidRPr="00A23A61">
        <w:rPr>
          <w:spacing w:val="-7"/>
        </w:rPr>
        <w:t xml:space="preserve"> </w:t>
      </w:r>
      <w:r w:rsidRPr="00A23A61">
        <w:t>актов:</w:t>
      </w:r>
    </w:p>
    <w:p w:rsidR="00A23A61" w:rsidRPr="00A23A61" w:rsidRDefault="00A23A61" w:rsidP="003341AA">
      <w:pPr>
        <w:pStyle w:val="a6"/>
        <w:numPr>
          <w:ilvl w:val="0"/>
          <w:numId w:val="1"/>
        </w:numPr>
        <w:tabs>
          <w:tab w:val="left" w:pos="687"/>
        </w:tabs>
        <w:spacing w:before="67" w:line="276" w:lineRule="auto"/>
        <w:ind w:left="119" w:right="151" w:firstLine="76"/>
        <w:rPr>
          <w:sz w:val="28"/>
          <w:szCs w:val="28"/>
        </w:rPr>
      </w:pPr>
      <w:r w:rsidRPr="00A23A61">
        <w:rPr>
          <w:sz w:val="28"/>
          <w:szCs w:val="28"/>
        </w:rPr>
        <w:t>Фед</w:t>
      </w:r>
      <w:r w:rsidR="00AB4703">
        <w:rPr>
          <w:sz w:val="28"/>
          <w:szCs w:val="28"/>
        </w:rPr>
        <w:t>еральный закон от 07.06.2013 г. №</w:t>
      </w:r>
      <w:r w:rsidRPr="00A23A61">
        <w:rPr>
          <w:sz w:val="28"/>
          <w:szCs w:val="28"/>
        </w:rPr>
        <w:t>120-ФЗ «О внесении изменений в</w:t>
      </w:r>
      <w:r w:rsidRPr="00AB4703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отдельные</w:t>
      </w:r>
      <w:r w:rsidRPr="00AB4703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законодательные</w:t>
      </w:r>
      <w:r w:rsidRPr="00AB4703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акты</w:t>
      </w:r>
      <w:r w:rsidRPr="00AB4703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B4703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B4703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</w:t>
      </w:r>
      <w:r w:rsidRPr="00AB4703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вопросам</w:t>
      </w:r>
      <w:r w:rsidRPr="00AB4703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профилактики</w:t>
      </w:r>
      <w:r w:rsidRPr="00AB4703">
        <w:rPr>
          <w:spacing w:val="6"/>
          <w:sz w:val="28"/>
          <w:szCs w:val="28"/>
        </w:rPr>
        <w:t xml:space="preserve"> </w:t>
      </w:r>
      <w:r w:rsidRPr="00A23A61">
        <w:rPr>
          <w:sz w:val="28"/>
          <w:szCs w:val="28"/>
        </w:rPr>
        <w:t>незаконного</w:t>
      </w:r>
      <w:r w:rsidRPr="00AB4703">
        <w:rPr>
          <w:spacing w:val="6"/>
          <w:sz w:val="28"/>
          <w:szCs w:val="28"/>
        </w:rPr>
        <w:t xml:space="preserve"> </w:t>
      </w:r>
      <w:r w:rsidRPr="00A23A61">
        <w:rPr>
          <w:sz w:val="28"/>
          <w:szCs w:val="28"/>
        </w:rPr>
        <w:t>потребления</w:t>
      </w:r>
      <w:r w:rsidRPr="00AB4703">
        <w:rPr>
          <w:spacing w:val="7"/>
          <w:sz w:val="28"/>
          <w:szCs w:val="28"/>
        </w:rPr>
        <w:t xml:space="preserve"> </w:t>
      </w:r>
      <w:r w:rsidRPr="00A23A61">
        <w:rPr>
          <w:sz w:val="28"/>
          <w:szCs w:val="28"/>
        </w:rPr>
        <w:t>наркотических</w:t>
      </w:r>
      <w:r w:rsidRPr="00AB4703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средств</w:t>
      </w:r>
      <w:r w:rsidRPr="00AB4703">
        <w:rPr>
          <w:spacing w:val="4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="00AB4703">
        <w:rPr>
          <w:sz w:val="28"/>
          <w:szCs w:val="28"/>
        </w:rPr>
        <w:t xml:space="preserve"> </w:t>
      </w:r>
      <w:r w:rsidRPr="00A23A61">
        <w:rPr>
          <w:sz w:val="28"/>
          <w:szCs w:val="28"/>
        </w:rPr>
        <w:t>психотропных</w:t>
      </w:r>
      <w:r w:rsidRPr="00AB4703">
        <w:rPr>
          <w:spacing w:val="-11"/>
          <w:sz w:val="28"/>
          <w:szCs w:val="28"/>
        </w:rPr>
        <w:t xml:space="preserve"> </w:t>
      </w:r>
      <w:r w:rsidRPr="00A23A61">
        <w:rPr>
          <w:sz w:val="28"/>
          <w:szCs w:val="28"/>
        </w:rPr>
        <w:t>веществ»;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687"/>
        </w:tabs>
        <w:spacing w:line="276" w:lineRule="auto"/>
        <w:ind w:left="119" w:right="149" w:firstLine="76"/>
        <w:rPr>
          <w:sz w:val="28"/>
          <w:szCs w:val="28"/>
        </w:rPr>
      </w:pPr>
      <w:r w:rsidRPr="00A23A61">
        <w:rPr>
          <w:sz w:val="28"/>
          <w:szCs w:val="28"/>
        </w:rPr>
        <w:t>Федеральный</w:t>
      </w:r>
      <w:r w:rsidRPr="00A23A61">
        <w:rPr>
          <w:spacing w:val="26"/>
          <w:sz w:val="28"/>
          <w:szCs w:val="28"/>
        </w:rPr>
        <w:t xml:space="preserve"> </w:t>
      </w:r>
      <w:r w:rsidRPr="00A23A61">
        <w:rPr>
          <w:sz w:val="28"/>
          <w:szCs w:val="28"/>
        </w:rPr>
        <w:t>закон</w:t>
      </w:r>
      <w:r w:rsidRPr="00A23A61">
        <w:rPr>
          <w:spacing w:val="26"/>
          <w:sz w:val="28"/>
          <w:szCs w:val="28"/>
        </w:rPr>
        <w:t xml:space="preserve"> </w:t>
      </w:r>
      <w:r w:rsidRPr="00A23A61">
        <w:rPr>
          <w:sz w:val="28"/>
          <w:szCs w:val="28"/>
        </w:rPr>
        <w:t>от</w:t>
      </w:r>
      <w:r w:rsidRPr="00A23A61">
        <w:rPr>
          <w:spacing w:val="25"/>
          <w:sz w:val="28"/>
          <w:szCs w:val="28"/>
        </w:rPr>
        <w:t xml:space="preserve"> </w:t>
      </w:r>
      <w:r w:rsidRPr="00A23A61">
        <w:rPr>
          <w:sz w:val="28"/>
          <w:szCs w:val="28"/>
        </w:rPr>
        <w:t>08.11.1998</w:t>
      </w:r>
      <w:r w:rsidR="00AB4703">
        <w:rPr>
          <w:sz w:val="28"/>
          <w:szCs w:val="28"/>
        </w:rPr>
        <w:t xml:space="preserve"> </w:t>
      </w:r>
      <w:r w:rsidRPr="00A23A61">
        <w:rPr>
          <w:sz w:val="28"/>
          <w:szCs w:val="28"/>
        </w:rPr>
        <w:t>г.</w:t>
      </w:r>
      <w:r w:rsidRPr="00A23A61">
        <w:rPr>
          <w:spacing w:val="28"/>
          <w:sz w:val="28"/>
          <w:szCs w:val="28"/>
        </w:rPr>
        <w:t xml:space="preserve"> </w:t>
      </w:r>
      <w:r w:rsidR="00AB4703">
        <w:rPr>
          <w:sz w:val="28"/>
          <w:szCs w:val="28"/>
        </w:rPr>
        <w:t>№</w:t>
      </w:r>
      <w:r w:rsidRPr="00A23A61">
        <w:rPr>
          <w:sz w:val="28"/>
          <w:szCs w:val="28"/>
        </w:rPr>
        <w:t>3-ФЗ</w:t>
      </w:r>
      <w:r w:rsidRPr="00A23A61">
        <w:rPr>
          <w:spacing w:val="27"/>
          <w:sz w:val="28"/>
          <w:szCs w:val="28"/>
        </w:rPr>
        <w:t xml:space="preserve"> </w:t>
      </w:r>
      <w:r w:rsidRPr="00A23A61">
        <w:rPr>
          <w:sz w:val="28"/>
          <w:szCs w:val="28"/>
        </w:rPr>
        <w:t>«О</w:t>
      </w:r>
      <w:r w:rsidRPr="00A23A61">
        <w:rPr>
          <w:spacing w:val="26"/>
          <w:sz w:val="28"/>
          <w:szCs w:val="28"/>
        </w:rPr>
        <w:t xml:space="preserve"> </w:t>
      </w:r>
      <w:r w:rsidRPr="00A23A61">
        <w:rPr>
          <w:sz w:val="28"/>
          <w:szCs w:val="28"/>
        </w:rPr>
        <w:t>наркотических</w:t>
      </w:r>
      <w:r w:rsidRPr="00A23A61">
        <w:rPr>
          <w:spacing w:val="22"/>
          <w:sz w:val="28"/>
          <w:szCs w:val="28"/>
        </w:rPr>
        <w:t xml:space="preserve"> </w:t>
      </w:r>
      <w:r w:rsidRPr="00A23A61">
        <w:rPr>
          <w:sz w:val="28"/>
          <w:szCs w:val="28"/>
        </w:rPr>
        <w:t>средствах</w:t>
      </w:r>
      <w:r w:rsidRPr="00A23A61">
        <w:rPr>
          <w:spacing w:val="-68"/>
          <w:sz w:val="28"/>
          <w:szCs w:val="28"/>
        </w:rPr>
        <w:t xml:space="preserve"> </w:t>
      </w:r>
      <w:r w:rsidRPr="00A23A61">
        <w:rPr>
          <w:sz w:val="28"/>
          <w:szCs w:val="28"/>
        </w:rPr>
        <w:t>и психотропных</w:t>
      </w:r>
      <w:r w:rsidRPr="00A23A61">
        <w:rPr>
          <w:spacing w:val="-3"/>
          <w:sz w:val="28"/>
          <w:szCs w:val="28"/>
        </w:rPr>
        <w:t xml:space="preserve"> </w:t>
      </w:r>
      <w:r w:rsidRPr="00A23A61">
        <w:rPr>
          <w:sz w:val="28"/>
          <w:szCs w:val="28"/>
        </w:rPr>
        <w:t>веществах»;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687"/>
        </w:tabs>
        <w:spacing w:line="276" w:lineRule="auto"/>
        <w:ind w:left="119" w:right="154" w:firstLine="76"/>
        <w:rPr>
          <w:sz w:val="28"/>
          <w:szCs w:val="28"/>
        </w:rPr>
      </w:pPr>
      <w:r w:rsidRPr="00A23A61">
        <w:rPr>
          <w:sz w:val="28"/>
          <w:szCs w:val="28"/>
        </w:rPr>
        <w:t>Феде</w:t>
      </w:r>
      <w:r w:rsidR="00AB4703">
        <w:rPr>
          <w:sz w:val="28"/>
          <w:szCs w:val="28"/>
        </w:rPr>
        <w:t>ральный закон от 21.11.2011 г. №323</w:t>
      </w:r>
      <w:r w:rsidRPr="00A23A61">
        <w:rPr>
          <w:sz w:val="28"/>
          <w:szCs w:val="28"/>
        </w:rPr>
        <w:t>-ФЗ «Об основах охраны здоровья</w:t>
      </w:r>
      <w:r w:rsidRPr="00A23A61">
        <w:rPr>
          <w:spacing w:val="-67"/>
          <w:sz w:val="28"/>
          <w:szCs w:val="28"/>
        </w:rPr>
        <w:t xml:space="preserve"> </w:t>
      </w:r>
      <w:r w:rsidRPr="00A23A61">
        <w:rPr>
          <w:sz w:val="28"/>
          <w:szCs w:val="28"/>
        </w:rPr>
        <w:t>граждан</w:t>
      </w:r>
      <w:r w:rsidRPr="00A23A61">
        <w:rPr>
          <w:spacing w:val="-2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-3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23A61">
        <w:rPr>
          <w:spacing w:val="-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23A61">
        <w:rPr>
          <w:spacing w:val="-2"/>
          <w:sz w:val="28"/>
          <w:szCs w:val="28"/>
        </w:rPr>
        <w:t xml:space="preserve"> </w:t>
      </w:r>
      <w:r w:rsidRPr="00A23A61">
        <w:rPr>
          <w:sz w:val="28"/>
          <w:szCs w:val="28"/>
        </w:rPr>
        <w:t>(с</w:t>
      </w:r>
      <w:r w:rsidRPr="00A23A61">
        <w:rPr>
          <w:spacing w:val="-1"/>
          <w:sz w:val="28"/>
          <w:szCs w:val="28"/>
        </w:rPr>
        <w:t xml:space="preserve"> </w:t>
      </w:r>
      <w:r w:rsidRPr="00A23A61">
        <w:rPr>
          <w:sz w:val="28"/>
          <w:szCs w:val="28"/>
        </w:rPr>
        <w:t>изменениями</w:t>
      </w:r>
      <w:r w:rsidRPr="00A23A61">
        <w:rPr>
          <w:spacing w:val="-2"/>
          <w:sz w:val="28"/>
          <w:szCs w:val="28"/>
        </w:rPr>
        <w:t xml:space="preserve"> </w:t>
      </w:r>
      <w:r w:rsidRPr="00A23A61">
        <w:rPr>
          <w:sz w:val="28"/>
          <w:szCs w:val="28"/>
        </w:rPr>
        <w:t>на 8</w:t>
      </w:r>
      <w:r w:rsidRPr="00A23A61">
        <w:rPr>
          <w:spacing w:val="-2"/>
          <w:sz w:val="28"/>
          <w:szCs w:val="28"/>
        </w:rPr>
        <w:t xml:space="preserve"> </w:t>
      </w:r>
      <w:r w:rsidRPr="00A23A61">
        <w:rPr>
          <w:sz w:val="28"/>
          <w:szCs w:val="28"/>
        </w:rPr>
        <w:t>декабря</w:t>
      </w:r>
      <w:r w:rsidRPr="00A23A61">
        <w:rPr>
          <w:spacing w:val="-5"/>
          <w:sz w:val="28"/>
          <w:szCs w:val="28"/>
        </w:rPr>
        <w:t xml:space="preserve"> </w:t>
      </w:r>
      <w:r w:rsidRPr="00A23A61">
        <w:rPr>
          <w:sz w:val="28"/>
          <w:szCs w:val="28"/>
        </w:rPr>
        <w:t>2020</w:t>
      </w:r>
      <w:r w:rsidRPr="00A23A61">
        <w:rPr>
          <w:spacing w:val="-1"/>
          <w:sz w:val="28"/>
          <w:szCs w:val="28"/>
        </w:rPr>
        <w:t xml:space="preserve"> </w:t>
      </w:r>
      <w:r w:rsidRPr="00A23A61">
        <w:rPr>
          <w:sz w:val="28"/>
          <w:szCs w:val="28"/>
        </w:rPr>
        <w:t>года);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687"/>
        </w:tabs>
        <w:spacing w:line="276" w:lineRule="auto"/>
        <w:ind w:left="119" w:right="151" w:firstLine="76"/>
        <w:rPr>
          <w:sz w:val="28"/>
          <w:szCs w:val="28"/>
        </w:rPr>
      </w:pPr>
      <w:r w:rsidRPr="00A23A61">
        <w:rPr>
          <w:sz w:val="28"/>
          <w:szCs w:val="28"/>
        </w:rPr>
        <w:t>Федеральный закон от 29.12.2012</w:t>
      </w:r>
      <w:r w:rsidR="00AB4703">
        <w:rPr>
          <w:sz w:val="28"/>
          <w:szCs w:val="28"/>
        </w:rPr>
        <w:t xml:space="preserve"> г. №</w:t>
      </w:r>
      <w:r w:rsidRPr="00A23A61">
        <w:rPr>
          <w:sz w:val="28"/>
          <w:szCs w:val="28"/>
        </w:rPr>
        <w:t>273-ФЗ «О внесении изменений 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отдельные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законодательные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акты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вопросам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профилактики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незаконного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потребления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наркотических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средств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Pr="00A23A61">
        <w:rPr>
          <w:spacing w:val="-67"/>
          <w:sz w:val="28"/>
          <w:szCs w:val="28"/>
        </w:rPr>
        <w:t xml:space="preserve"> </w:t>
      </w:r>
      <w:r w:rsidRPr="00A23A61">
        <w:rPr>
          <w:sz w:val="28"/>
          <w:szCs w:val="28"/>
        </w:rPr>
        <w:t>психотропных</w:t>
      </w:r>
      <w:r w:rsidRPr="00A23A61">
        <w:rPr>
          <w:spacing w:val="-4"/>
          <w:sz w:val="28"/>
          <w:szCs w:val="28"/>
        </w:rPr>
        <w:t xml:space="preserve"> </w:t>
      </w:r>
      <w:r w:rsidRPr="00A23A61">
        <w:rPr>
          <w:sz w:val="28"/>
          <w:szCs w:val="28"/>
        </w:rPr>
        <w:t>веществ»;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687"/>
        </w:tabs>
        <w:spacing w:line="276" w:lineRule="auto"/>
        <w:ind w:left="119" w:right="154" w:firstLine="76"/>
        <w:rPr>
          <w:sz w:val="28"/>
          <w:szCs w:val="28"/>
        </w:rPr>
      </w:pPr>
      <w:r w:rsidRPr="00A23A61">
        <w:rPr>
          <w:sz w:val="28"/>
          <w:szCs w:val="28"/>
        </w:rPr>
        <w:t>Приказ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Министерства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просвещения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Министерства науки и высшего образования Российской Федерации от 20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февраля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2020</w:t>
      </w:r>
      <w:r w:rsidR="00AB4703">
        <w:rPr>
          <w:sz w:val="28"/>
          <w:szCs w:val="28"/>
        </w:rPr>
        <w:t xml:space="preserve"> </w:t>
      </w:r>
      <w:r w:rsidRPr="00A23A61">
        <w:rPr>
          <w:sz w:val="28"/>
          <w:szCs w:val="28"/>
        </w:rPr>
        <w:t>г.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№60/240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«О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признании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утратившими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силу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некоторых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приказов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Министерства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образования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науки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вопросу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проведения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социально-психологического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тестирования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обучающихся»;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687"/>
        </w:tabs>
        <w:spacing w:line="276" w:lineRule="auto"/>
        <w:ind w:left="119" w:right="143" w:firstLine="76"/>
        <w:rPr>
          <w:sz w:val="28"/>
          <w:szCs w:val="28"/>
        </w:rPr>
      </w:pPr>
      <w:r w:rsidRPr="00A23A61">
        <w:rPr>
          <w:sz w:val="28"/>
          <w:szCs w:val="28"/>
        </w:rPr>
        <w:t>Приказ Министерства образования и науки Российской Федерации от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20.02.2020</w:t>
      </w:r>
      <w:r w:rsidR="00AB4703">
        <w:rPr>
          <w:sz w:val="28"/>
          <w:szCs w:val="28"/>
        </w:rPr>
        <w:t xml:space="preserve"> </w:t>
      </w:r>
      <w:r w:rsidRPr="00A23A61">
        <w:rPr>
          <w:sz w:val="28"/>
          <w:szCs w:val="28"/>
        </w:rPr>
        <w:t>г.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№59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«Об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утверждении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Порядка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проведения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социально-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психологического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тестирования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обучающихся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общеобразовательных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организациях</w:t>
      </w:r>
      <w:r w:rsidRPr="00A23A61">
        <w:rPr>
          <w:spacing w:val="-5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Pr="00A23A61">
        <w:rPr>
          <w:spacing w:val="-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профессиональных</w:t>
      </w:r>
      <w:r w:rsidRPr="00A23A61">
        <w:rPr>
          <w:spacing w:val="-5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образовательных</w:t>
      </w:r>
      <w:r w:rsidRPr="00A23A61">
        <w:rPr>
          <w:spacing w:val="-5"/>
          <w:sz w:val="28"/>
          <w:szCs w:val="28"/>
        </w:rPr>
        <w:t xml:space="preserve"> </w:t>
      </w:r>
      <w:r w:rsidRPr="00A23A61">
        <w:rPr>
          <w:sz w:val="28"/>
          <w:szCs w:val="28"/>
        </w:rPr>
        <w:t>организациях</w:t>
      </w:r>
      <w:r w:rsidR="00AB4703">
        <w:rPr>
          <w:sz w:val="28"/>
          <w:szCs w:val="28"/>
        </w:rPr>
        <w:t>»</w:t>
      </w:r>
      <w:r w:rsidRPr="00A23A61">
        <w:rPr>
          <w:sz w:val="28"/>
          <w:szCs w:val="28"/>
        </w:rPr>
        <w:t>;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687"/>
        </w:tabs>
        <w:spacing w:line="276" w:lineRule="auto"/>
        <w:ind w:left="119" w:right="150" w:firstLine="76"/>
        <w:rPr>
          <w:sz w:val="28"/>
          <w:szCs w:val="28"/>
        </w:rPr>
      </w:pPr>
      <w:r w:rsidRPr="00A23A61">
        <w:rPr>
          <w:sz w:val="28"/>
          <w:szCs w:val="28"/>
        </w:rPr>
        <w:lastRenderedPageBreak/>
        <w:t>Приказ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Министерства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науки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высшего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образования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от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20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февраля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2020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г.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№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239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«Об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утверждении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Порядка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проведения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социально-психологического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тестирования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обучающихся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образовательных</w:t>
      </w:r>
      <w:r w:rsidRPr="00A23A61">
        <w:rPr>
          <w:spacing w:val="-4"/>
          <w:sz w:val="28"/>
          <w:szCs w:val="28"/>
        </w:rPr>
        <w:t xml:space="preserve"> </w:t>
      </w:r>
      <w:r w:rsidRPr="00A23A61">
        <w:rPr>
          <w:sz w:val="28"/>
          <w:szCs w:val="28"/>
        </w:rPr>
        <w:t>организациях</w:t>
      </w:r>
      <w:r w:rsidRPr="00A23A61">
        <w:rPr>
          <w:spacing w:val="-4"/>
          <w:sz w:val="28"/>
          <w:szCs w:val="28"/>
        </w:rPr>
        <w:t xml:space="preserve"> </w:t>
      </w:r>
      <w:r w:rsidRPr="00A23A61">
        <w:rPr>
          <w:sz w:val="28"/>
          <w:szCs w:val="28"/>
        </w:rPr>
        <w:t>высшего</w:t>
      </w:r>
      <w:r w:rsidRPr="00A23A61">
        <w:rPr>
          <w:spacing w:val="5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образования»;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687"/>
        </w:tabs>
        <w:spacing w:line="276" w:lineRule="auto"/>
        <w:ind w:left="119" w:right="151" w:firstLine="76"/>
        <w:rPr>
          <w:sz w:val="28"/>
          <w:szCs w:val="28"/>
        </w:rPr>
      </w:pPr>
      <w:r w:rsidRPr="00A23A61">
        <w:rPr>
          <w:sz w:val="28"/>
          <w:szCs w:val="28"/>
        </w:rPr>
        <w:t>Приказ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Министерства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здравоохранения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от</w:t>
      </w:r>
      <w:r w:rsidRPr="00A23A61">
        <w:rPr>
          <w:spacing w:val="1"/>
          <w:sz w:val="28"/>
          <w:szCs w:val="28"/>
        </w:rPr>
        <w:t xml:space="preserve"> </w:t>
      </w:r>
      <w:r w:rsidR="00AB4703">
        <w:rPr>
          <w:sz w:val="28"/>
          <w:szCs w:val="28"/>
        </w:rPr>
        <w:t>06.10.2014 г. №</w:t>
      </w:r>
      <w:r w:rsidRPr="00A23A61">
        <w:rPr>
          <w:sz w:val="28"/>
          <w:szCs w:val="28"/>
        </w:rPr>
        <w:t>581н «О Порядке проведения профилактических медицинских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осмотров,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обучающихся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общеобразовательных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организациях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профессиональных образовательных организациях, а также образовательных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организациях высшего образования в целях раннего выявления незаконного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потребления наркотических</w:t>
      </w:r>
      <w:r w:rsidRPr="00A23A61">
        <w:rPr>
          <w:spacing w:val="-4"/>
          <w:sz w:val="28"/>
          <w:szCs w:val="28"/>
        </w:rPr>
        <w:t xml:space="preserve"> </w:t>
      </w:r>
      <w:r w:rsidRPr="00A23A61">
        <w:rPr>
          <w:sz w:val="28"/>
          <w:szCs w:val="28"/>
        </w:rPr>
        <w:t>средств</w:t>
      </w:r>
      <w:r w:rsidRPr="00A23A61">
        <w:rPr>
          <w:spacing w:val="-2"/>
          <w:sz w:val="28"/>
          <w:szCs w:val="28"/>
        </w:rPr>
        <w:t xml:space="preserve"> </w:t>
      </w:r>
      <w:r w:rsidRPr="00A23A61">
        <w:rPr>
          <w:sz w:val="28"/>
          <w:szCs w:val="28"/>
        </w:rPr>
        <w:t>и психотропных</w:t>
      </w:r>
      <w:r w:rsidRPr="00A23A61">
        <w:rPr>
          <w:spacing w:val="-4"/>
          <w:sz w:val="28"/>
          <w:szCs w:val="28"/>
        </w:rPr>
        <w:t xml:space="preserve"> </w:t>
      </w:r>
      <w:r w:rsidRPr="00A23A61">
        <w:rPr>
          <w:sz w:val="28"/>
          <w:szCs w:val="28"/>
        </w:rPr>
        <w:t>веществ»;</w:t>
      </w:r>
    </w:p>
    <w:p w:rsidR="00AB4703" w:rsidRPr="00AB4703" w:rsidRDefault="00A23A61" w:rsidP="00A23A61">
      <w:pPr>
        <w:pStyle w:val="a6"/>
        <w:numPr>
          <w:ilvl w:val="0"/>
          <w:numId w:val="1"/>
        </w:numPr>
        <w:tabs>
          <w:tab w:val="left" w:pos="687"/>
        </w:tabs>
        <w:spacing w:line="276" w:lineRule="auto"/>
        <w:ind w:left="119" w:right="144" w:firstLine="76"/>
        <w:rPr>
          <w:sz w:val="28"/>
          <w:szCs w:val="28"/>
        </w:rPr>
      </w:pPr>
      <w:r w:rsidRPr="00A23A61">
        <w:rPr>
          <w:sz w:val="28"/>
          <w:szCs w:val="28"/>
        </w:rPr>
        <w:t>Приказ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Министерства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здравоохранения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от</w:t>
      </w:r>
      <w:r w:rsidRPr="00A23A61">
        <w:rPr>
          <w:spacing w:val="1"/>
          <w:sz w:val="28"/>
          <w:szCs w:val="28"/>
        </w:rPr>
        <w:t xml:space="preserve"> </w:t>
      </w:r>
      <w:r w:rsidR="00AB4703">
        <w:rPr>
          <w:sz w:val="28"/>
          <w:szCs w:val="28"/>
        </w:rPr>
        <w:t>10.08.2017 г. №</w:t>
      </w:r>
      <w:r w:rsidRPr="00A23A61">
        <w:rPr>
          <w:sz w:val="28"/>
          <w:szCs w:val="28"/>
        </w:rPr>
        <w:t>514н «О Порядке проведения профилактических медицинских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осмотров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несовершеннолетних»;</w:t>
      </w:r>
      <w:r w:rsidRPr="00A23A61">
        <w:rPr>
          <w:spacing w:val="1"/>
          <w:sz w:val="28"/>
          <w:szCs w:val="28"/>
        </w:rPr>
        <w:t xml:space="preserve"> </w:t>
      </w:r>
    </w:p>
    <w:p w:rsidR="00A23A61" w:rsidRPr="00A23A61" w:rsidRDefault="00A23A61" w:rsidP="00A23A61">
      <w:pPr>
        <w:pStyle w:val="a6"/>
        <w:numPr>
          <w:ilvl w:val="0"/>
          <w:numId w:val="1"/>
        </w:numPr>
        <w:tabs>
          <w:tab w:val="left" w:pos="687"/>
        </w:tabs>
        <w:spacing w:line="276" w:lineRule="auto"/>
        <w:ind w:left="119" w:right="144" w:firstLine="76"/>
        <w:rPr>
          <w:sz w:val="28"/>
          <w:szCs w:val="28"/>
        </w:rPr>
      </w:pPr>
      <w:r w:rsidRPr="00A23A61">
        <w:rPr>
          <w:sz w:val="28"/>
          <w:szCs w:val="28"/>
        </w:rPr>
        <w:t>Приказ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Министерства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здравоохранения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от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23.03.2020</w:t>
      </w:r>
      <w:r w:rsidR="00AB4703">
        <w:rPr>
          <w:sz w:val="28"/>
          <w:szCs w:val="28"/>
        </w:rPr>
        <w:t xml:space="preserve"> </w:t>
      </w:r>
      <w:r w:rsidRPr="00A23A61">
        <w:rPr>
          <w:sz w:val="28"/>
          <w:szCs w:val="28"/>
        </w:rPr>
        <w:t>г.</w:t>
      </w:r>
      <w:r w:rsidRPr="00A23A61">
        <w:rPr>
          <w:spacing w:val="1"/>
          <w:sz w:val="28"/>
          <w:szCs w:val="28"/>
        </w:rPr>
        <w:t xml:space="preserve"> </w:t>
      </w:r>
      <w:r w:rsidR="00AB4703">
        <w:rPr>
          <w:sz w:val="28"/>
          <w:szCs w:val="28"/>
        </w:rPr>
        <w:t>№</w:t>
      </w:r>
      <w:r w:rsidRPr="00A23A61">
        <w:rPr>
          <w:sz w:val="28"/>
          <w:szCs w:val="28"/>
        </w:rPr>
        <w:t>213н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«О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внесении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изменений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Порядок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проведения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профилактических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медицинских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осмотров,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обучающихся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общеобразовательных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организациях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профессиональных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образовательных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организациях,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также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образовательных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организациях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высшего образования в целях раннего выявления незаконного потребления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наркотических средств 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психотропных веществ,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утвержденный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приказом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Министерства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здравоохранения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Российской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Федерации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от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06.10.2014</w:t>
      </w:r>
      <w:r w:rsidR="00AB4703">
        <w:rPr>
          <w:sz w:val="28"/>
          <w:szCs w:val="28"/>
        </w:rPr>
        <w:t xml:space="preserve"> </w:t>
      </w:r>
      <w:r w:rsidRPr="00A23A61">
        <w:rPr>
          <w:sz w:val="28"/>
          <w:szCs w:val="28"/>
        </w:rPr>
        <w:t>г.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№</w:t>
      </w:r>
      <w:r w:rsidRPr="00A23A61">
        <w:rPr>
          <w:spacing w:val="1"/>
          <w:sz w:val="28"/>
          <w:szCs w:val="28"/>
        </w:rPr>
        <w:t xml:space="preserve"> </w:t>
      </w:r>
      <w:r w:rsidRPr="00A23A61">
        <w:rPr>
          <w:sz w:val="28"/>
          <w:szCs w:val="28"/>
        </w:rPr>
        <w:t>581н»;</w:t>
      </w:r>
    </w:p>
    <w:p w:rsidR="003D1258" w:rsidRDefault="00AB4703" w:rsidP="003D1258">
      <w:pPr>
        <w:pStyle w:val="a6"/>
        <w:numPr>
          <w:ilvl w:val="0"/>
          <w:numId w:val="1"/>
        </w:numPr>
        <w:tabs>
          <w:tab w:val="left" w:pos="142"/>
        </w:tabs>
        <w:spacing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3A61" w:rsidRPr="00A23A61">
        <w:rPr>
          <w:sz w:val="28"/>
          <w:szCs w:val="28"/>
        </w:rPr>
        <w:t>Приказ</w:t>
      </w:r>
      <w:r w:rsidR="00A23A61" w:rsidRPr="00A23A61">
        <w:rPr>
          <w:spacing w:val="66"/>
          <w:sz w:val="28"/>
          <w:szCs w:val="28"/>
        </w:rPr>
        <w:t xml:space="preserve"> </w:t>
      </w:r>
      <w:r w:rsidRPr="0034777B">
        <w:rPr>
          <w:sz w:val="28"/>
          <w:szCs w:val="28"/>
        </w:rPr>
        <w:t>департамента образования и науки Брянской области от 07.09.2022 г. № 1090 «О проведении в 2022/2023 учебном году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  <w:r>
        <w:rPr>
          <w:sz w:val="28"/>
          <w:szCs w:val="28"/>
        </w:rPr>
        <w:t>.</w:t>
      </w:r>
    </w:p>
    <w:p w:rsidR="0054795F" w:rsidRDefault="003D1258" w:rsidP="0054795F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6FDD">
        <w:rPr>
          <w:rFonts w:ascii="Times New Roman" w:hAnsi="Times New Roman" w:cs="Times New Roman"/>
          <w:sz w:val="28"/>
          <w:szCs w:val="28"/>
        </w:rPr>
        <w:t>На</w:t>
      </w:r>
      <w:r w:rsidRPr="00056F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FDD">
        <w:rPr>
          <w:rFonts w:ascii="Times New Roman" w:hAnsi="Times New Roman" w:cs="Times New Roman"/>
          <w:sz w:val="28"/>
          <w:szCs w:val="28"/>
        </w:rPr>
        <w:t>основании</w:t>
      </w:r>
      <w:r w:rsidRPr="00056F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6FDD">
        <w:rPr>
          <w:rFonts w:ascii="Times New Roman" w:hAnsi="Times New Roman" w:cs="Times New Roman"/>
          <w:sz w:val="28"/>
          <w:szCs w:val="28"/>
        </w:rPr>
        <w:t>п</w:t>
      </w:r>
      <w:r w:rsidRPr="00056FDD">
        <w:rPr>
          <w:rFonts w:ascii="Times New Roman" w:hAnsi="Times New Roman" w:cs="Times New Roman"/>
          <w:sz w:val="28"/>
          <w:szCs w:val="28"/>
        </w:rPr>
        <w:t>риказа</w:t>
      </w:r>
      <w:r w:rsidRPr="00056F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FDD">
        <w:rPr>
          <w:rFonts w:ascii="Times New Roman" w:hAnsi="Times New Roman" w:cs="Times New Roman"/>
          <w:sz w:val="28"/>
          <w:szCs w:val="28"/>
        </w:rPr>
        <w:t>де</w:t>
      </w:r>
      <w:r w:rsidR="00056FDD" w:rsidRPr="00056FDD">
        <w:rPr>
          <w:rFonts w:ascii="Times New Roman" w:hAnsi="Times New Roman" w:cs="Times New Roman"/>
          <w:sz w:val="28"/>
          <w:szCs w:val="28"/>
        </w:rPr>
        <w:t>партамента образования и науки Б</w:t>
      </w:r>
      <w:r w:rsidRPr="00056FDD">
        <w:rPr>
          <w:rFonts w:ascii="Times New Roman" w:hAnsi="Times New Roman" w:cs="Times New Roman"/>
          <w:sz w:val="28"/>
          <w:szCs w:val="28"/>
        </w:rPr>
        <w:t>рянской области</w:t>
      </w:r>
      <w:r w:rsidRPr="00056F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6FDD" w:rsidRPr="00056FDD">
        <w:rPr>
          <w:rFonts w:ascii="Times New Roman" w:hAnsi="Times New Roman" w:cs="Times New Roman"/>
          <w:sz w:val="28"/>
          <w:szCs w:val="28"/>
        </w:rPr>
        <w:t>от 07.09.2022 г. № 1090 «О проведении в 2022/2023 учебном году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  <w:r w:rsidR="00056FDD">
        <w:rPr>
          <w:rFonts w:ascii="Times New Roman" w:hAnsi="Times New Roman" w:cs="Times New Roman"/>
          <w:sz w:val="28"/>
          <w:szCs w:val="28"/>
        </w:rPr>
        <w:t xml:space="preserve"> региональным оператором проведения социально-психологического тестирования является </w:t>
      </w:r>
      <w:r w:rsidR="00056FDD">
        <w:rPr>
          <w:rFonts w:ascii="Times New Roman" w:hAnsi="Times New Roman" w:cs="Times New Roman"/>
          <w:color w:val="000000" w:themeColor="text1"/>
          <w:sz w:val="28"/>
          <w:szCs w:val="28"/>
        </w:rPr>
        <w:t>ГАУ</w:t>
      </w:r>
      <w:r w:rsidR="00056FDD" w:rsidRPr="00A23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психолого-педагогической медицинской и социальной помощи» Брянской области</w:t>
      </w:r>
      <w:r w:rsidR="00056F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795F" w:rsidRPr="0054795F" w:rsidRDefault="00056FDD" w:rsidP="0054795F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95F" w:rsidRPr="0054795F">
        <w:rPr>
          <w:rFonts w:ascii="Times New Roman" w:hAnsi="Times New Roman" w:cs="Times New Roman"/>
          <w:sz w:val="28"/>
          <w:szCs w:val="28"/>
        </w:rPr>
        <w:t>С</w:t>
      </w:r>
      <w:r w:rsidR="0054795F" w:rsidRPr="00547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795F" w:rsidRPr="0054795F">
        <w:rPr>
          <w:rFonts w:ascii="Times New Roman" w:hAnsi="Times New Roman" w:cs="Times New Roman"/>
          <w:sz w:val="28"/>
          <w:szCs w:val="28"/>
        </w:rPr>
        <w:t>целью</w:t>
      </w:r>
      <w:r w:rsidR="0054795F" w:rsidRPr="00547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795F" w:rsidRPr="0054795F">
        <w:rPr>
          <w:rFonts w:ascii="Times New Roman" w:hAnsi="Times New Roman" w:cs="Times New Roman"/>
          <w:sz w:val="28"/>
          <w:szCs w:val="28"/>
        </w:rPr>
        <w:t>эффективного</w:t>
      </w:r>
      <w:r w:rsidR="0054795F" w:rsidRPr="00547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795F" w:rsidRPr="0054795F">
        <w:rPr>
          <w:rFonts w:ascii="Times New Roman" w:hAnsi="Times New Roman" w:cs="Times New Roman"/>
          <w:sz w:val="28"/>
          <w:szCs w:val="28"/>
        </w:rPr>
        <w:t>проведения</w:t>
      </w:r>
      <w:r w:rsidR="0054795F" w:rsidRPr="00547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795F">
        <w:rPr>
          <w:rFonts w:ascii="Times New Roman" w:hAnsi="Times New Roman" w:cs="Times New Roman"/>
          <w:sz w:val="28"/>
          <w:szCs w:val="28"/>
        </w:rPr>
        <w:t>тестирования</w:t>
      </w:r>
      <w:r w:rsidR="0054795F" w:rsidRPr="00547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795F" w:rsidRPr="0054795F">
        <w:rPr>
          <w:rFonts w:ascii="Times New Roman" w:hAnsi="Times New Roman" w:cs="Times New Roman"/>
          <w:sz w:val="28"/>
          <w:szCs w:val="28"/>
        </w:rPr>
        <w:t>в</w:t>
      </w:r>
      <w:r w:rsidR="0054795F" w:rsidRPr="005479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795F" w:rsidRPr="0054795F">
        <w:rPr>
          <w:rFonts w:ascii="Times New Roman" w:hAnsi="Times New Roman" w:cs="Times New Roman"/>
          <w:sz w:val="28"/>
          <w:szCs w:val="28"/>
        </w:rPr>
        <w:t>образовательных</w:t>
      </w:r>
      <w:r w:rsidR="0054795F" w:rsidRPr="005479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4795F" w:rsidRPr="0054795F">
        <w:rPr>
          <w:rFonts w:ascii="Times New Roman" w:hAnsi="Times New Roman" w:cs="Times New Roman"/>
          <w:sz w:val="28"/>
          <w:szCs w:val="28"/>
        </w:rPr>
        <w:t>организациях,</w:t>
      </w:r>
      <w:r w:rsidR="0054795F" w:rsidRPr="0054795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54795F">
        <w:rPr>
          <w:rFonts w:ascii="Times New Roman" w:hAnsi="Times New Roman" w:cs="Times New Roman"/>
          <w:sz w:val="28"/>
          <w:szCs w:val="28"/>
        </w:rPr>
        <w:t>региональным</w:t>
      </w:r>
      <w:r w:rsidR="0054795F" w:rsidRPr="005479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4795F" w:rsidRPr="0054795F">
        <w:rPr>
          <w:rFonts w:ascii="Times New Roman" w:hAnsi="Times New Roman" w:cs="Times New Roman"/>
          <w:sz w:val="28"/>
          <w:szCs w:val="28"/>
        </w:rPr>
        <w:t>оператором:</w:t>
      </w:r>
    </w:p>
    <w:p w:rsidR="000223DB" w:rsidRDefault="000223DB" w:rsidP="0054795F">
      <w:pPr>
        <w:pStyle w:val="a6"/>
        <w:numPr>
          <w:ilvl w:val="0"/>
          <w:numId w:val="5"/>
        </w:numPr>
        <w:tabs>
          <w:tab w:val="left" w:pos="970"/>
        </w:tabs>
        <w:spacing w:line="276" w:lineRule="auto"/>
        <w:ind w:right="14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 проект порядка проведения социально-психологического тестирования обучающихся </w:t>
      </w:r>
      <w:r w:rsidRPr="00056FDD">
        <w:rPr>
          <w:sz w:val="28"/>
          <w:szCs w:val="28"/>
        </w:rPr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sz w:val="28"/>
          <w:szCs w:val="28"/>
        </w:rPr>
        <w:t xml:space="preserve"> направленного на раннее выявление немедицинского потребления </w:t>
      </w:r>
      <w:r>
        <w:rPr>
          <w:sz w:val="28"/>
          <w:szCs w:val="28"/>
        </w:rPr>
        <w:lastRenderedPageBreak/>
        <w:t>наркотических средств и психотропных веществ.</w:t>
      </w:r>
    </w:p>
    <w:p w:rsidR="0054795F" w:rsidRDefault="0054795F" w:rsidP="0054795F">
      <w:pPr>
        <w:pStyle w:val="a6"/>
        <w:numPr>
          <w:ilvl w:val="0"/>
          <w:numId w:val="5"/>
        </w:numPr>
        <w:tabs>
          <w:tab w:val="left" w:pos="970"/>
        </w:tabs>
        <w:spacing w:line="276" w:lineRule="auto"/>
        <w:ind w:right="147" w:firstLine="56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795F">
        <w:rPr>
          <w:sz w:val="28"/>
          <w:szCs w:val="28"/>
        </w:rPr>
        <w:t xml:space="preserve">рганизовано </w:t>
      </w:r>
      <w:r w:rsidR="00296992">
        <w:rPr>
          <w:sz w:val="28"/>
          <w:szCs w:val="28"/>
        </w:rPr>
        <w:t>методическое</w:t>
      </w:r>
      <w:r w:rsidRPr="0054795F">
        <w:rPr>
          <w:sz w:val="28"/>
          <w:szCs w:val="28"/>
        </w:rPr>
        <w:t xml:space="preserve"> ко</w:t>
      </w:r>
      <w:r w:rsidR="00296992">
        <w:rPr>
          <w:sz w:val="28"/>
          <w:szCs w:val="28"/>
        </w:rPr>
        <w:t>нсультирование по вопросам организации и проведения социально-психологического тестирования ответственных за СПТ в образовательных организациях области</w:t>
      </w:r>
      <w:r w:rsidRPr="0054795F">
        <w:rPr>
          <w:sz w:val="28"/>
          <w:szCs w:val="28"/>
        </w:rPr>
        <w:t>.</w:t>
      </w:r>
    </w:p>
    <w:p w:rsidR="006306D6" w:rsidRDefault="00296992" w:rsidP="0054795F">
      <w:pPr>
        <w:pStyle w:val="a6"/>
        <w:numPr>
          <w:ilvl w:val="0"/>
          <w:numId w:val="5"/>
        </w:numPr>
        <w:tabs>
          <w:tab w:val="left" w:pos="970"/>
        </w:tabs>
        <w:spacing w:line="276" w:lineRule="auto"/>
        <w:ind w:right="147" w:firstLine="566"/>
        <w:jc w:val="both"/>
        <w:rPr>
          <w:sz w:val="28"/>
          <w:szCs w:val="28"/>
        </w:rPr>
      </w:pPr>
      <w:r w:rsidRPr="00296992">
        <w:rPr>
          <w:sz w:val="28"/>
          <w:szCs w:val="28"/>
        </w:rPr>
        <w:t>Проведен</w:t>
      </w:r>
      <w:r w:rsidR="006306D6">
        <w:rPr>
          <w:sz w:val="28"/>
          <w:szCs w:val="28"/>
        </w:rPr>
        <w:t>ы</w:t>
      </w:r>
      <w:r w:rsidRPr="00296992">
        <w:rPr>
          <w:sz w:val="28"/>
          <w:szCs w:val="28"/>
        </w:rPr>
        <w:t xml:space="preserve"> с</w:t>
      </w:r>
      <w:r w:rsidR="006306D6">
        <w:rPr>
          <w:sz w:val="28"/>
          <w:szCs w:val="28"/>
        </w:rPr>
        <w:t>еминары-совещания и обучающие семинары по темам:</w:t>
      </w:r>
    </w:p>
    <w:p w:rsidR="00296992" w:rsidRDefault="006306D6" w:rsidP="006306D6">
      <w:pPr>
        <w:pStyle w:val="a6"/>
        <w:spacing w:line="276" w:lineRule="auto"/>
        <w:ind w:left="284" w:right="147" w:firstLine="566"/>
        <w:rPr>
          <w:sz w:val="28"/>
          <w:szCs w:val="28"/>
        </w:rPr>
      </w:pPr>
      <w:r>
        <w:rPr>
          <w:sz w:val="28"/>
          <w:szCs w:val="28"/>
        </w:rPr>
        <w:t>-</w:t>
      </w:r>
      <w:r w:rsidR="00296992" w:rsidRPr="00296992">
        <w:rPr>
          <w:sz w:val="28"/>
          <w:szCs w:val="28"/>
        </w:rPr>
        <w:t xml:space="preserve"> для руководителей муниципальных органов управления образованием по вопросу «Организация и проведение СПТ обучающихся, направленного на раннее выявление незаконного потребления наркотических средств и психотропных веществ с использованием единой методики в 2022-2023 учебном году»</w:t>
      </w:r>
      <w:r>
        <w:rPr>
          <w:sz w:val="28"/>
          <w:szCs w:val="28"/>
        </w:rPr>
        <w:t>;</w:t>
      </w:r>
    </w:p>
    <w:p w:rsidR="00296992" w:rsidRDefault="006306D6" w:rsidP="006306D6">
      <w:pPr>
        <w:pStyle w:val="a6"/>
        <w:spacing w:line="276" w:lineRule="auto"/>
        <w:ind w:left="284" w:right="147" w:firstLine="56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992" w:rsidRPr="00296992">
        <w:rPr>
          <w:sz w:val="28"/>
          <w:szCs w:val="28"/>
        </w:rPr>
        <w:t>для руководителей профессиональных образовательных организаций и руководителей образовательных организаций высшего образования по вопросу «Организация и проведение СПТ обучающихся, направленного на раннее выявление незаконного потребления наркотических средств и психотропных веществ с использованием единой методики в 2022-2023 учебном году»</w:t>
      </w:r>
      <w:r>
        <w:rPr>
          <w:sz w:val="28"/>
          <w:szCs w:val="28"/>
        </w:rPr>
        <w:t>;</w:t>
      </w:r>
    </w:p>
    <w:p w:rsidR="00296992" w:rsidRPr="00296992" w:rsidRDefault="006306D6" w:rsidP="006306D6">
      <w:pPr>
        <w:pStyle w:val="a6"/>
        <w:spacing w:line="276" w:lineRule="auto"/>
        <w:ind w:left="284" w:right="147" w:firstLine="566"/>
        <w:rPr>
          <w:sz w:val="28"/>
          <w:szCs w:val="28"/>
        </w:rPr>
      </w:pPr>
      <w:r>
        <w:rPr>
          <w:color w:val="000000"/>
          <w:sz w:val="28"/>
          <w:szCs w:val="28"/>
        </w:rPr>
        <w:t>- для заместителей директора по воспитательной работе, педагогов-психологов и социальных педагогов по теме:</w:t>
      </w:r>
      <w:r w:rsidR="00296992" w:rsidRPr="00296992">
        <w:rPr>
          <w:color w:val="000000"/>
          <w:sz w:val="28"/>
          <w:szCs w:val="28"/>
        </w:rPr>
        <w:t xml:space="preserve"> «Планирование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 по результатам СПТ в 2022-2023 учебном году»</w:t>
      </w:r>
      <w:r>
        <w:rPr>
          <w:color w:val="000000"/>
          <w:sz w:val="28"/>
          <w:szCs w:val="28"/>
        </w:rPr>
        <w:t>;</w:t>
      </w:r>
    </w:p>
    <w:p w:rsidR="00296992" w:rsidRPr="006306D6" w:rsidRDefault="006306D6" w:rsidP="006306D6">
      <w:pPr>
        <w:tabs>
          <w:tab w:val="left" w:pos="970"/>
        </w:tabs>
        <w:spacing w:after="0" w:line="276" w:lineRule="auto"/>
        <w:ind w:left="284" w:right="147"/>
        <w:jc w:val="both"/>
        <w:rPr>
          <w:rFonts w:ascii="Times New Roman" w:hAnsi="Times New Roman" w:cs="Times New Roman"/>
          <w:sz w:val="28"/>
          <w:szCs w:val="28"/>
        </w:rPr>
      </w:pPr>
      <w:r w:rsidRPr="006306D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96992" w:rsidRPr="00630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ответственных за проведение профилактической работы </w:t>
      </w:r>
      <w:r w:rsidR="00296992" w:rsidRPr="006306D6">
        <w:rPr>
          <w:rFonts w:ascii="Times New Roman" w:hAnsi="Times New Roman" w:cs="Times New Roman"/>
          <w:color w:val="000000"/>
          <w:sz w:val="28"/>
          <w:szCs w:val="28"/>
        </w:rPr>
        <w:t>по теме: «Планирование и организация системной работы со студентами Вузов по профилактике раннего вовлечения в незаконное потребление наркотических средств и психотропных веществ по результатам СПТ в 2022-2023 учебном году».</w:t>
      </w:r>
    </w:p>
    <w:p w:rsidR="009E5ED2" w:rsidRDefault="009E5ED2" w:rsidP="009E5ED2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right="149"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Н</w:t>
      </w:r>
      <w:r w:rsidR="00296992">
        <w:rPr>
          <w:color w:val="000000"/>
          <w:sz w:val="28"/>
          <w:szCs w:val="28"/>
        </w:rPr>
        <w:t xml:space="preserve">а сайте регионального оператора </w:t>
      </w:r>
      <w:r>
        <w:rPr>
          <w:color w:val="000000"/>
          <w:sz w:val="28"/>
          <w:szCs w:val="28"/>
        </w:rPr>
        <w:t xml:space="preserve">создан специализированный раздел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СПТ,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296992" w:rsidRDefault="009E5ED2" w:rsidP="0054795F">
      <w:pPr>
        <w:pStyle w:val="a6"/>
        <w:numPr>
          <w:ilvl w:val="0"/>
          <w:numId w:val="5"/>
        </w:numPr>
        <w:tabs>
          <w:tab w:val="left" w:pos="970"/>
        </w:tabs>
        <w:spacing w:line="276" w:lineRule="auto"/>
        <w:ind w:right="147"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Подготовлены отчеты о результатах проведения социально-психологического тестирования для аппарата антинаркотической комиссии Брянской области и департамента здравоохранения Брянской области.</w:t>
      </w:r>
    </w:p>
    <w:p w:rsidR="009E5ED2" w:rsidRDefault="009E5ED2" w:rsidP="0054795F">
      <w:pPr>
        <w:pStyle w:val="a6"/>
        <w:numPr>
          <w:ilvl w:val="0"/>
          <w:numId w:val="5"/>
        </w:numPr>
        <w:tabs>
          <w:tab w:val="left" w:pos="970"/>
        </w:tabs>
        <w:spacing w:line="276" w:lineRule="auto"/>
        <w:ind w:right="147"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</w:t>
      </w:r>
      <w:r w:rsidR="00E622CD">
        <w:rPr>
          <w:sz w:val="28"/>
          <w:szCs w:val="28"/>
        </w:rPr>
        <w:t>а</w:t>
      </w:r>
      <w:r>
        <w:rPr>
          <w:sz w:val="28"/>
          <w:szCs w:val="28"/>
        </w:rPr>
        <w:t xml:space="preserve"> и направлен</w:t>
      </w:r>
      <w:r w:rsidR="00E622CD">
        <w:rPr>
          <w:sz w:val="28"/>
          <w:szCs w:val="28"/>
        </w:rPr>
        <w:t xml:space="preserve">а информация о результатах социально-психологического тестирования руководителям муниципальных органов управления образования и </w:t>
      </w:r>
      <w:r w:rsidR="00281E31">
        <w:rPr>
          <w:sz w:val="28"/>
          <w:szCs w:val="28"/>
        </w:rPr>
        <w:t xml:space="preserve">директорам </w:t>
      </w:r>
      <w:r w:rsidR="00E622CD">
        <w:rPr>
          <w:sz w:val="28"/>
          <w:szCs w:val="28"/>
        </w:rPr>
        <w:t>образовательных организаций.</w:t>
      </w:r>
    </w:p>
    <w:p w:rsidR="00B01B80" w:rsidRDefault="00B01B80" w:rsidP="000C48BE">
      <w:pPr>
        <w:pStyle w:val="Default"/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2022 года по 1 октября 2022 года</w:t>
      </w:r>
      <w:r w:rsidRPr="000F1D67">
        <w:t xml:space="preserve"> </w:t>
      </w:r>
      <w:r>
        <w:rPr>
          <w:sz w:val="28"/>
          <w:szCs w:val="28"/>
        </w:rPr>
        <w:t>в образовательных организациях Брянской области проведена информационно-</w:t>
      </w:r>
      <w:r>
        <w:rPr>
          <w:sz w:val="28"/>
          <w:szCs w:val="28"/>
        </w:rPr>
        <w:lastRenderedPageBreak/>
        <w:t xml:space="preserve">разъяснительная кампания с родителями (законными представителями), педагогами и мотивационная работа с обучающимися для повышения активности участия и снижения количества отказов от социально-психологического тестирования и медицинских осмотров. </w:t>
      </w:r>
    </w:p>
    <w:p w:rsidR="00B01B80" w:rsidRDefault="00B01B80" w:rsidP="00A007CA">
      <w:pPr>
        <w:pStyle w:val="Default"/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С 15 сентября по 15 октября 2022 года проведено социально-психологичес</w:t>
      </w:r>
      <w:r w:rsidR="000C48BE">
        <w:rPr>
          <w:sz w:val="28"/>
          <w:szCs w:val="28"/>
        </w:rPr>
        <w:t>кое тестирование на территории Б</w:t>
      </w:r>
      <w:r>
        <w:rPr>
          <w:sz w:val="28"/>
          <w:szCs w:val="28"/>
        </w:rPr>
        <w:t>рянской области.</w:t>
      </w:r>
    </w:p>
    <w:p w:rsidR="000C48BE" w:rsidRDefault="000C48BE" w:rsidP="00A007CA">
      <w:pPr>
        <w:pStyle w:val="a7"/>
        <w:spacing w:line="276" w:lineRule="auto"/>
        <w:ind w:left="284" w:firstLine="425"/>
        <w:jc w:val="both"/>
        <w:rPr>
          <w:sz w:val="28"/>
          <w:szCs w:val="28"/>
        </w:rPr>
      </w:pPr>
      <w:r w:rsidRPr="000C48BE">
        <w:rPr>
          <w:sz w:val="28"/>
          <w:szCs w:val="28"/>
        </w:rPr>
        <w:t>В СПТ в текущем учебном году приняли участие 67 568 обучающихся (94 % от общего количества обучающ</w:t>
      </w:r>
      <w:r w:rsidR="00A007CA">
        <w:rPr>
          <w:sz w:val="28"/>
          <w:szCs w:val="28"/>
        </w:rPr>
        <w:t xml:space="preserve">ихся, подлежащих тестированию и </w:t>
      </w:r>
      <w:r w:rsidRPr="000C48BE">
        <w:rPr>
          <w:sz w:val="28"/>
          <w:szCs w:val="28"/>
        </w:rPr>
        <w:t>на 9 401 чел</w:t>
      </w:r>
      <w:r w:rsidR="00A007CA">
        <w:rPr>
          <w:sz w:val="28"/>
          <w:szCs w:val="28"/>
        </w:rPr>
        <w:t>овек больше, чем в прошлом году), из них:</w:t>
      </w:r>
    </w:p>
    <w:p w:rsidR="00A007CA" w:rsidRDefault="00A007CA" w:rsidP="009B0E65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общеобразовательных организаций – 42 206 человек;</w:t>
      </w:r>
    </w:p>
    <w:p w:rsidR="00A007CA" w:rsidRDefault="00A007CA" w:rsidP="009B0E65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профессиональных образовательных организаций – 18 554 человек;</w:t>
      </w:r>
    </w:p>
    <w:p w:rsidR="00A007CA" w:rsidRDefault="00A007CA" w:rsidP="009B0E65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образовательных организаций высшего образования – 6 808 человек.</w:t>
      </w:r>
    </w:p>
    <w:p w:rsidR="000C48BE" w:rsidRDefault="000C48BE" w:rsidP="00A007CA">
      <w:pPr>
        <w:pStyle w:val="a7"/>
        <w:spacing w:line="276" w:lineRule="auto"/>
        <w:ind w:left="284" w:firstLine="425"/>
        <w:jc w:val="both"/>
        <w:rPr>
          <w:sz w:val="28"/>
          <w:szCs w:val="28"/>
        </w:rPr>
      </w:pPr>
      <w:r w:rsidRPr="000C48BE">
        <w:rPr>
          <w:sz w:val="28"/>
          <w:szCs w:val="28"/>
        </w:rPr>
        <w:t xml:space="preserve">Отказались от тестирования 927 человек (на 94 человека меньше, чем в прошлом году), из них 815 </w:t>
      </w:r>
      <w:r w:rsidR="006C3466" w:rsidRPr="000C48BE">
        <w:rPr>
          <w:sz w:val="28"/>
          <w:szCs w:val="28"/>
        </w:rPr>
        <w:t>родителей и</w:t>
      </w:r>
      <w:r w:rsidRPr="000C48BE">
        <w:rPr>
          <w:sz w:val="28"/>
          <w:szCs w:val="28"/>
        </w:rPr>
        <w:t xml:space="preserve"> 112 подростков.</w:t>
      </w:r>
    </w:p>
    <w:p w:rsidR="008E787F" w:rsidRDefault="008E787F" w:rsidP="008E787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участников с повышенной вероятностью вовлечения в зависимое поведение составила 12 072 человека (18% от общего числа </w:t>
      </w:r>
      <w:r w:rsidR="009B0E65">
        <w:rPr>
          <w:sz w:val="28"/>
          <w:szCs w:val="28"/>
        </w:rPr>
        <w:t>принявших участие в тестировании это на 1 % меньше, чем в прошлом учебном году</w:t>
      </w:r>
      <w:r>
        <w:rPr>
          <w:sz w:val="28"/>
          <w:szCs w:val="28"/>
        </w:rPr>
        <w:t>)</w:t>
      </w:r>
      <w:r w:rsidR="0019345D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</w:p>
    <w:p w:rsidR="008E787F" w:rsidRDefault="008E787F" w:rsidP="0019345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общеобразовательных организаций – 8 493 человека;</w:t>
      </w:r>
    </w:p>
    <w:p w:rsidR="008E787F" w:rsidRDefault="008E787F" w:rsidP="0019345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профессиональных образовательных организаций – 2 763 человека;</w:t>
      </w:r>
    </w:p>
    <w:p w:rsidR="008E787F" w:rsidRDefault="008E787F" w:rsidP="0019345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образовательных организаций высшего образования – 816 человек.</w:t>
      </w:r>
    </w:p>
    <w:p w:rsidR="009B0E65" w:rsidRDefault="009B0E65" w:rsidP="009B0E6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Единая методика социально-психологического тестирования выявляет вероятность вовлечения в зависимое поведение, определяя две группы лиц подросткового и юношеского возраста, имеющих латентную (незначительную) и явную психологическую готовность к аддиктивному (зависимому) поведению.</w:t>
      </w:r>
    </w:p>
    <w:p w:rsidR="009B0E65" w:rsidRDefault="009B0E65" w:rsidP="009B0E65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27B70">
        <w:rPr>
          <w:sz w:val="28"/>
          <w:szCs w:val="28"/>
        </w:rPr>
        <w:t>По результатам тестирования количество учащихся попавших</w:t>
      </w:r>
      <w:r>
        <w:rPr>
          <w:sz w:val="28"/>
          <w:szCs w:val="28"/>
        </w:rPr>
        <w:t xml:space="preserve"> в группу «явной рискогенности» с</w:t>
      </w:r>
      <w:r w:rsidRPr="00827B70">
        <w:rPr>
          <w:sz w:val="28"/>
          <w:szCs w:val="28"/>
        </w:rPr>
        <w:t xml:space="preserve">оставило </w:t>
      </w:r>
      <w:r>
        <w:rPr>
          <w:sz w:val="28"/>
          <w:szCs w:val="28"/>
        </w:rPr>
        <w:t>3 471</w:t>
      </w:r>
      <w:r w:rsidRPr="00827B7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(29 % от общего количества участников попавших в группу повышенной вероятности вовлечения в зависимое поведение это на 3 % меньше, чем в прошлом учебном году)</w:t>
      </w:r>
      <w:r w:rsidR="0019345D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</w:p>
    <w:p w:rsidR="009B0E65" w:rsidRDefault="009B0E65" w:rsidP="001934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общеобразовательных организаций – 2 575 человек;</w:t>
      </w:r>
    </w:p>
    <w:p w:rsidR="009B0E65" w:rsidRDefault="009B0E65" w:rsidP="001934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профессиональных образовательных организаций – 701 человек;</w:t>
      </w:r>
    </w:p>
    <w:p w:rsidR="009B0E65" w:rsidRDefault="009B0E65" w:rsidP="001934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обучающиеся образовательных организаций высшего образования – 195 человек.</w:t>
      </w:r>
    </w:p>
    <w:p w:rsidR="009B0E65" w:rsidRDefault="009B0E65" w:rsidP="009B0E6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Группа «латентной рискогенности» составила 8 601 человек (71 % от общего количества участников попавших в группу повышенной вероятности вовлечения в зависимое поведение</w:t>
      </w:r>
      <w:r w:rsidR="0019345D">
        <w:rPr>
          <w:sz w:val="28"/>
          <w:szCs w:val="28"/>
        </w:rPr>
        <w:t xml:space="preserve"> это на 3 % меньше, чем в прошлом учебном году</w:t>
      </w:r>
      <w:r>
        <w:rPr>
          <w:sz w:val="28"/>
          <w:szCs w:val="28"/>
        </w:rPr>
        <w:t>)</w:t>
      </w:r>
      <w:r w:rsidR="0019345D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</w:p>
    <w:p w:rsidR="009B0E65" w:rsidRDefault="009B0E65" w:rsidP="001934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общеобразовательных организаций – 5 918 человек;</w:t>
      </w:r>
    </w:p>
    <w:p w:rsidR="009B0E65" w:rsidRDefault="009B0E65" w:rsidP="001934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профессиональных образовательных организаций – 2 062 человека;</w:t>
      </w:r>
    </w:p>
    <w:p w:rsidR="009B0E65" w:rsidRDefault="009B0E65" w:rsidP="001934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образовательных организаций высшего образования – 621 человек.</w:t>
      </w:r>
    </w:p>
    <w:p w:rsidR="009B0E65" w:rsidRDefault="009B0E65" w:rsidP="009B0E6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1016F">
        <w:rPr>
          <w:sz w:val="28"/>
          <w:szCs w:val="28"/>
        </w:rPr>
        <w:t>Особенностью данной методики является то, что она выявляет недостоверные ответы, которые не участвуют в дальнейшей обработке</w:t>
      </w:r>
      <w:r>
        <w:rPr>
          <w:sz w:val="28"/>
          <w:szCs w:val="28"/>
        </w:rPr>
        <w:t>, так как считаются искаженными, 9 675 человек респондентов попало в эту группу, что составляет 14 %</w:t>
      </w:r>
      <w:r w:rsidR="0019345D">
        <w:rPr>
          <w:sz w:val="28"/>
          <w:szCs w:val="28"/>
        </w:rPr>
        <w:t xml:space="preserve"> (на 1% больше в сравнении с прошлым учебным годом)</w:t>
      </w:r>
      <w:r>
        <w:rPr>
          <w:sz w:val="28"/>
          <w:szCs w:val="28"/>
        </w:rPr>
        <w:t xml:space="preserve"> об общего числа принявших участие в СПТ, из них:</w:t>
      </w:r>
    </w:p>
    <w:p w:rsidR="009B0E65" w:rsidRDefault="009B0E65" w:rsidP="001934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общеобразовательных организаций – 5 746 человек;</w:t>
      </w:r>
    </w:p>
    <w:p w:rsidR="009B0E65" w:rsidRDefault="009B0E65" w:rsidP="001934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профессиональных образовательных организаций – 2 903 человека;</w:t>
      </w:r>
    </w:p>
    <w:p w:rsidR="009B0E65" w:rsidRDefault="009B0E65" w:rsidP="001934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образовательных организаций высшего образования – 1 026 человек.</w:t>
      </w:r>
    </w:p>
    <w:p w:rsidR="009B0E65" w:rsidRDefault="009B0E65" w:rsidP="009B0E6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показало, что «группа незначительного риска вовлечения в зависимое поведение» составляет 45 821 человек</w:t>
      </w:r>
      <w:r w:rsidR="0019345D">
        <w:rPr>
          <w:sz w:val="28"/>
          <w:szCs w:val="28"/>
        </w:rPr>
        <w:t xml:space="preserve"> и больше в сравнении с предыдущим учебным годом на 6 249 человек</w:t>
      </w:r>
      <w:r>
        <w:rPr>
          <w:sz w:val="28"/>
          <w:szCs w:val="28"/>
        </w:rPr>
        <w:t xml:space="preserve"> (68 % от общего количества принявших участие в социально-психологическом тестировании)</w:t>
      </w:r>
      <w:r w:rsidR="0019345D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</w:p>
    <w:p w:rsidR="009B0E65" w:rsidRDefault="009B0E65" w:rsidP="00552CB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общеобразовательных организаций – 27 967 человек;</w:t>
      </w:r>
    </w:p>
    <w:p w:rsidR="009B0E65" w:rsidRDefault="009B0E65" w:rsidP="00552CB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профессиональных об</w:t>
      </w:r>
      <w:r w:rsidR="004E67EB">
        <w:rPr>
          <w:sz w:val="28"/>
          <w:szCs w:val="28"/>
        </w:rPr>
        <w:t xml:space="preserve">разовательных организаций – 12 </w:t>
      </w:r>
      <w:r>
        <w:rPr>
          <w:sz w:val="28"/>
          <w:szCs w:val="28"/>
        </w:rPr>
        <w:t>888 человек;</w:t>
      </w:r>
      <w:bookmarkStart w:id="1" w:name="_GoBack"/>
      <w:bookmarkEnd w:id="1"/>
    </w:p>
    <w:p w:rsidR="009B0E65" w:rsidRDefault="009B0E65" w:rsidP="00552CB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образовательных организаций высшего образования – 4 966 человек.</w:t>
      </w:r>
    </w:p>
    <w:p w:rsidR="009B0E65" w:rsidRDefault="009B0E65" w:rsidP="009B0E6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9B0E65" w:rsidRDefault="009B0E65" w:rsidP="009B0E6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9B0E65" w:rsidRDefault="009B0E65" w:rsidP="009B0E6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9B0E65" w:rsidRDefault="009B0E65" w:rsidP="008E787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8E787F" w:rsidRDefault="008E787F" w:rsidP="008E787F">
      <w:pPr>
        <w:pStyle w:val="a7"/>
        <w:spacing w:line="276" w:lineRule="auto"/>
        <w:ind w:left="284" w:firstLine="425"/>
        <w:jc w:val="both"/>
        <w:rPr>
          <w:sz w:val="28"/>
          <w:szCs w:val="28"/>
        </w:rPr>
      </w:pPr>
    </w:p>
    <w:p w:rsidR="00A007CA" w:rsidRPr="000C48BE" w:rsidRDefault="00A007CA" w:rsidP="008E787F">
      <w:pPr>
        <w:pStyle w:val="a7"/>
        <w:spacing w:line="276" w:lineRule="auto"/>
        <w:ind w:left="284" w:firstLine="425"/>
        <w:jc w:val="both"/>
        <w:rPr>
          <w:sz w:val="28"/>
          <w:szCs w:val="28"/>
        </w:rPr>
      </w:pPr>
    </w:p>
    <w:sectPr w:rsidR="00A007CA" w:rsidRPr="000C48BE" w:rsidSect="003C47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748B5"/>
    <w:multiLevelType w:val="hybridMultilevel"/>
    <w:tmpl w:val="4996783C"/>
    <w:lvl w:ilvl="0" w:tplc="180A976A">
      <w:start w:val="3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">
    <w:nsid w:val="24A8731D"/>
    <w:multiLevelType w:val="hybridMultilevel"/>
    <w:tmpl w:val="ED266FCC"/>
    <w:lvl w:ilvl="0" w:tplc="4BD49964">
      <w:numFmt w:val="bullet"/>
      <w:lvlText w:val="–"/>
      <w:lvlJc w:val="left"/>
      <w:pPr>
        <w:ind w:left="26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8233DA">
      <w:numFmt w:val="bullet"/>
      <w:lvlText w:val="•"/>
      <w:lvlJc w:val="left"/>
      <w:pPr>
        <w:ind w:left="1196" w:hanging="284"/>
      </w:pPr>
      <w:rPr>
        <w:rFonts w:hint="default"/>
        <w:lang w:val="ru-RU" w:eastAsia="en-US" w:bidi="ar-SA"/>
      </w:rPr>
    </w:lvl>
    <w:lvl w:ilvl="2" w:tplc="90DCBB50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3" w:tplc="8AFC6444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4" w:tplc="E500D36E">
      <w:numFmt w:val="bullet"/>
      <w:lvlText w:val="•"/>
      <w:lvlJc w:val="left"/>
      <w:pPr>
        <w:ind w:left="4005" w:hanging="284"/>
      </w:pPr>
      <w:rPr>
        <w:rFonts w:hint="default"/>
        <w:lang w:val="ru-RU" w:eastAsia="en-US" w:bidi="ar-SA"/>
      </w:rPr>
    </w:lvl>
    <w:lvl w:ilvl="5" w:tplc="AB8C881A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6" w:tplc="C040F670">
      <w:numFmt w:val="bullet"/>
      <w:lvlText w:val="•"/>
      <w:lvlJc w:val="left"/>
      <w:pPr>
        <w:ind w:left="5878" w:hanging="284"/>
      </w:pPr>
      <w:rPr>
        <w:rFonts w:hint="default"/>
        <w:lang w:val="ru-RU" w:eastAsia="en-US" w:bidi="ar-SA"/>
      </w:rPr>
    </w:lvl>
    <w:lvl w:ilvl="7" w:tplc="D1067D20">
      <w:numFmt w:val="bullet"/>
      <w:lvlText w:val="•"/>
      <w:lvlJc w:val="left"/>
      <w:pPr>
        <w:ind w:left="6814" w:hanging="284"/>
      </w:pPr>
      <w:rPr>
        <w:rFonts w:hint="default"/>
        <w:lang w:val="ru-RU" w:eastAsia="en-US" w:bidi="ar-SA"/>
      </w:rPr>
    </w:lvl>
    <w:lvl w:ilvl="8" w:tplc="9C80584C">
      <w:numFmt w:val="bullet"/>
      <w:lvlText w:val="•"/>
      <w:lvlJc w:val="left"/>
      <w:pPr>
        <w:ind w:left="7751" w:hanging="284"/>
      </w:pPr>
      <w:rPr>
        <w:rFonts w:hint="default"/>
        <w:lang w:val="ru-RU" w:eastAsia="en-US" w:bidi="ar-SA"/>
      </w:rPr>
    </w:lvl>
  </w:abstractNum>
  <w:abstractNum w:abstractNumId="2">
    <w:nsid w:val="3DAF1E7D"/>
    <w:multiLevelType w:val="hybridMultilevel"/>
    <w:tmpl w:val="A3E035F0"/>
    <w:lvl w:ilvl="0" w:tplc="AEF4450A">
      <w:numFmt w:val="bullet"/>
      <w:lvlText w:val="–"/>
      <w:lvlJc w:val="left"/>
      <w:pPr>
        <w:ind w:left="119" w:hanging="6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60DB64">
      <w:numFmt w:val="bullet"/>
      <w:lvlText w:val="•"/>
      <w:lvlJc w:val="left"/>
      <w:pPr>
        <w:ind w:left="1070" w:hanging="630"/>
      </w:pPr>
      <w:rPr>
        <w:rFonts w:hint="default"/>
        <w:lang w:val="ru-RU" w:eastAsia="en-US" w:bidi="ar-SA"/>
      </w:rPr>
    </w:lvl>
    <w:lvl w:ilvl="2" w:tplc="4810DFC6">
      <w:numFmt w:val="bullet"/>
      <w:lvlText w:val="•"/>
      <w:lvlJc w:val="left"/>
      <w:pPr>
        <w:ind w:left="2020" w:hanging="630"/>
      </w:pPr>
      <w:rPr>
        <w:rFonts w:hint="default"/>
        <w:lang w:val="ru-RU" w:eastAsia="en-US" w:bidi="ar-SA"/>
      </w:rPr>
    </w:lvl>
    <w:lvl w:ilvl="3" w:tplc="2AC6557C">
      <w:numFmt w:val="bullet"/>
      <w:lvlText w:val="•"/>
      <w:lvlJc w:val="left"/>
      <w:pPr>
        <w:ind w:left="2971" w:hanging="630"/>
      </w:pPr>
      <w:rPr>
        <w:rFonts w:hint="default"/>
        <w:lang w:val="ru-RU" w:eastAsia="en-US" w:bidi="ar-SA"/>
      </w:rPr>
    </w:lvl>
    <w:lvl w:ilvl="4" w:tplc="DF38E386">
      <w:numFmt w:val="bullet"/>
      <w:lvlText w:val="•"/>
      <w:lvlJc w:val="left"/>
      <w:pPr>
        <w:ind w:left="3921" w:hanging="630"/>
      </w:pPr>
      <w:rPr>
        <w:rFonts w:hint="default"/>
        <w:lang w:val="ru-RU" w:eastAsia="en-US" w:bidi="ar-SA"/>
      </w:rPr>
    </w:lvl>
    <w:lvl w:ilvl="5" w:tplc="4E2A2628">
      <w:numFmt w:val="bullet"/>
      <w:lvlText w:val="•"/>
      <w:lvlJc w:val="left"/>
      <w:pPr>
        <w:ind w:left="4872" w:hanging="630"/>
      </w:pPr>
      <w:rPr>
        <w:rFonts w:hint="default"/>
        <w:lang w:val="ru-RU" w:eastAsia="en-US" w:bidi="ar-SA"/>
      </w:rPr>
    </w:lvl>
    <w:lvl w:ilvl="6" w:tplc="36DABC9E">
      <w:numFmt w:val="bullet"/>
      <w:lvlText w:val="•"/>
      <w:lvlJc w:val="left"/>
      <w:pPr>
        <w:ind w:left="5822" w:hanging="630"/>
      </w:pPr>
      <w:rPr>
        <w:rFonts w:hint="default"/>
        <w:lang w:val="ru-RU" w:eastAsia="en-US" w:bidi="ar-SA"/>
      </w:rPr>
    </w:lvl>
    <w:lvl w:ilvl="7" w:tplc="807C9450">
      <w:numFmt w:val="bullet"/>
      <w:lvlText w:val="•"/>
      <w:lvlJc w:val="left"/>
      <w:pPr>
        <w:ind w:left="6772" w:hanging="630"/>
      </w:pPr>
      <w:rPr>
        <w:rFonts w:hint="default"/>
        <w:lang w:val="ru-RU" w:eastAsia="en-US" w:bidi="ar-SA"/>
      </w:rPr>
    </w:lvl>
    <w:lvl w:ilvl="8" w:tplc="6472C2AC">
      <w:numFmt w:val="bullet"/>
      <w:lvlText w:val="•"/>
      <w:lvlJc w:val="left"/>
      <w:pPr>
        <w:ind w:left="7723" w:hanging="630"/>
      </w:pPr>
      <w:rPr>
        <w:rFonts w:hint="default"/>
        <w:lang w:val="ru-RU" w:eastAsia="en-US" w:bidi="ar-SA"/>
      </w:rPr>
    </w:lvl>
  </w:abstractNum>
  <w:abstractNum w:abstractNumId="3">
    <w:nsid w:val="67E16474"/>
    <w:multiLevelType w:val="hybridMultilevel"/>
    <w:tmpl w:val="48B26430"/>
    <w:lvl w:ilvl="0" w:tplc="E74625AC">
      <w:start w:val="1"/>
      <w:numFmt w:val="decimal"/>
      <w:lvlText w:val="%1."/>
      <w:lvlJc w:val="left"/>
      <w:pPr>
        <w:ind w:left="263" w:hanging="198"/>
      </w:pPr>
      <w:rPr>
        <w:rFonts w:ascii="Times New Roman" w:eastAsia="Times New Roman" w:hAnsi="Times New Roman" w:cs="Times New Roman"/>
        <w:w w:val="99"/>
        <w:sz w:val="28"/>
        <w:szCs w:val="28"/>
        <w:u w:val="single" w:color="000000"/>
        <w:lang w:val="ru-RU" w:eastAsia="en-US" w:bidi="ar-SA"/>
      </w:rPr>
    </w:lvl>
    <w:lvl w:ilvl="1" w:tplc="84984B50">
      <w:numFmt w:val="bullet"/>
      <w:lvlText w:val="•"/>
      <w:lvlJc w:val="left"/>
      <w:pPr>
        <w:ind w:left="1196" w:hanging="198"/>
      </w:pPr>
      <w:rPr>
        <w:rFonts w:hint="default"/>
        <w:lang w:val="ru-RU" w:eastAsia="en-US" w:bidi="ar-SA"/>
      </w:rPr>
    </w:lvl>
    <w:lvl w:ilvl="2" w:tplc="CCEE6C40">
      <w:numFmt w:val="bullet"/>
      <w:lvlText w:val="•"/>
      <w:lvlJc w:val="left"/>
      <w:pPr>
        <w:ind w:left="2132" w:hanging="198"/>
      </w:pPr>
      <w:rPr>
        <w:rFonts w:hint="default"/>
        <w:lang w:val="ru-RU" w:eastAsia="en-US" w:bidi="ar-SA"/>
      </w:rPr>
    </w:lvl>
    <w:lvl w:ilvl="3" w:tplc="683AFDC2">
      <w:numFmt w:val="bullet"/>
      <w:lvlText w:val="•"/>
      <w:lvlJc w:val="left"/>
      <w:pPr>
        <w:ind w:left="3069" w:hanging="198"/>
      </w:pPr>
      <w:rPr>
        <w:rFonts w:hint="default"/>
        <w:lang w:val="ru-RU" w:eastAsia="en-US" w:bidi="ar-SA"/>
      </w:rPr>
    </w:lvl>
    <w:lvl w:ilvl="4" w:tplc="C01814B0">
      <w:numFmt w:val="bullet"/>
      <w:lvlText w:val="•"/>
      <w:lvlJc w:val="left"/>
      <w:pPr>
        <w:ind w:left="4005" w:hanging="198"/>
      </w:pPr>
      <w:rPr>
        <w:rFonts w:hint="default"/>
        <w:lang w:val="ru-RU" w:eastAsia="en-US" w:bidi="ar-SA"/>
      </w:rPr>
    </w:lvl>
    <w:lvl w:ilvl="5" w:tplc="ECD89E0E">
      <w:numFmt w:val="bullet"/>
      <w:lvlText w:val="•"/>
      <w:lvlJc w:val="left"/>
      <w:pPr>
        <w:ind w:left="4942" w:hanging="198"/>
      </w:pPr>
      <w:rPr>
        <w:rFonts w:hint="default"/>
        <w:lang w:val="ru-RU" w:eastAsia="en-US" w:bidi="ar-SA"/>
      </w:rPr>
    </w:lvl>
    <w:lvl w:ilvl="6" w:tplc="F090626E">
      <w:numFmt w:val="bullet"/>
      <w:lvlText w:val="•"/>
      <w:lvlJc w:val="left"/>
      <w:pPr>
        <w:ind w:left="5878" w:hanging="198"/>
      </w:pPr>
      <w:rPr>
        <w:rFonts w:hint="default"/>
        <w:lang w:val="ru-RU" w:eastAsia="en-US" w:bidi="ar-SA"/>
      </w:rPr>
    </w:lvl>
    <w:lvl w:ilvl="7" w:tplc="826AA812">
      <w:numFmt w:val="bullet"/>
      <w:lvlText w:val="•"/>
      <w:lvlJc w:val="left"/>
      <w:pPr>
        <w:ind w:left="6814" w:hanging="198"/>
      </w:pPr>
      <w:rPr>
        <w:rFonts w:hint="default"/>
        <w:lang w:val="ru-RU" w:eastAsia="en-US" w:bidi="ar-SA"/>
      </w:rPr>
    </w:lvl>
    <w:lvl w:ilvl="8" w:tplc="5F2ECAF2">
      <w:numFmt w:val="bullet"/>
      <w:lvlText w:val="•"/>
      <w:lvlJc w:val="left"/>
      <w:pPr>
        <w:ind w:left="7751" w:hanging="198"/>
      </w:pPr>
      <w:rPr>
        <w:rFonts w:hint="default"/>
        <w:lang w:val="ru-RU" w:eastAsia="en-US" w:bidi="ar-SA"/>
      </w:rPr>
    </w:lvl>
  </w:abstractNum>
  <w:abstractNum w:abstractNumId="4">
    <w:nsid w:val="73D910AC"/>
    <w:multiLevelType w:val="hybridMultilevel"/>
    <w:tmpl w:val="8190F288"/>
    <w:lvl w:ilvl="0" w:tplc="FD44B060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C4F15A">
      <w:numFmt w:val="bullet"/>
      <w:lvlText w:val="–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DC42952">
      <w:numFmt w:val="bullet"/>
      <w:lvlText w:val="•"/>
      <w:lvlJc w:val="left"/>
      <w:pPr>
        <w:ind w:left="1720" w:hanging="706"/>
      </w:pPr>
      <w:rPr>
        <w:rFonts w:hint="default"/>
        <w:lang w:val="ru-RU" w:eastAsia="en-US" w:bidi="ar-SA"/>
      </w:rPr>
    </w:lvl>
    <w:lvl w:ilvl="3" w:tplc="A894DE88">
      <w:numFmt w:val="bullet"/>
      <w:lvlText w:val="•"/>
      <w:lvlJc w:val="left"/>
      <w:pPr>
        <w:ind w:left="2120" w:hanging="706"/>
      </w:pPr>
      <w:rPr>
        <w:rFonts w:hint="default"/>
        <w:lang w:val="ru-RU" w:eastAsia="en-US" w:bidi="ar-SA"/>
      </w:rPr>
    </w:lvl>
    <w:lvl w:ilvl="4" w:tplc="81668E32">
      <w:numFmt w:val="bullet"/>
      <w:lvlText w:val="•"/>
      <w:lvlJc w:val="left"/>
      <w:pPr>
        <w:ind w:left="3192" w:hanging="706"/>
      </w:pPr>
      <w:rPr>
        <w:rFonts w:hint="default"/>
        <w:lang w:val="ru-RU" w:eastAsia="en-US" w:bidi="ar-SA"/>
      </w:rPr>
    </w:lvl>
    <w:lvl w:ilvl="5" w:tplc="A75AABF4">
      <w:numFmt w:val="bullet"/>
      <w:lvlText w:val="•"/>
      <w:lvlJc w:val="left"/>
      <w:pPr>
        <w:ind w:left="4264" w:hanging="706"/>
      </w:pPr>
      <w:rPr>
        <w:rFonts w:hint="default"/>
        <w:lang w:val="ru-RU" w:eastAsia="en-US" w:bidi="ar-SA"/>
      </w:rPr>
    </w:lvl>
    <w:lvl w:ilvl="6" w:tplc="1EEEFDBA">
      <w:numFmt w:val="bullet"/>
      <w:lvlText w:val="•"/>
      <w:lvlJc w:val="left"/>
      <w:pPr>
        <w:ind w:left="5336" w:hanging="706"/>
      </w:pPr>
      <w:rPr>
        <w:rFonts w:hint="default"/>
        <w:lang w:val="ru-RU" w:eastAsia="en-US" w:bidi="ar-SA"/>
      </w:rPr>
    </w:lvl>
    <w:lvl w:ilvl="7" w:tplc="951E20D6">
      <w:numFmt w:val="bullet"/>
      <w:lvlText w:val="•"/>
      <w:lvlJc w:val="left"/>
      <w:pPr>
        <w:ind w:left="6408" w:hanging="706"/>
      </w:pPr>
      <w:rPr>
        <w:rFonts w:hint="default"/>
        <w:lang w:val="ru-RU" w:eastAsia="en-US" w:bidi="ar-SA"/>
      </w:rPr>
    </w:lvl>
    <w:lvl w:ilvl="8" w:tplc="39667E7E">
      <w:numFmt w:val="bullet"/>
      <w:lvlText w:val="•"/>
      <w:lvlJc w:val="left"/>
      <w:pPr>
        <w:ind w:left="7480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DD"/>
    <w:rsid w:val="000223DB"/>
    <w:rsid w:val="00056FDD"/>
    <w:rsid w:val="000C48BE"/>
    <w:rsid w:val="0019345D"/>
    <w:rsid w:val="00281E31"/>
    <w:rsid w:val="00296992"/>
    <w:rsid w:val="003C47F2"/>
    <w:rsid w:val="003D1258"/>
    <w:rsid w:val="004E67EB"/>
    <w:rsid w:val="0054795F"/>
    <w:rsid w:val="00552CB8"/>
    <w:rsid w:val="005537D7"/>
    <w:rsid w:val="005C5B20"/>
    <w:rsid w:val="006306D6"/>
    <w:rsid w:val="006C3466"/>
    <w:rsid w:val="008E787F"/>
    <w:rsid w:val="00917BCD"/>
    <w:rsid w:val="009B0E65"/>
    <w:rsid w:val="009E5ED2"/>
    <w:rsid w:val="00A007CA"/>
    <w:rsid w:val="00A23A61"/>
    <w:rsid w:val="00AA0632"/>
    <w:rsid w:val="00AB4703"/>
    <w:rsid w:val="00B01B80"/>
    <w:rsid w:val="00B32ADD"/>
    <w:rsid w:val="00E6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1476-8C87-4009-8070-3ACA33C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32"/>
  </w:style>
  <w:style w:type="paragraph" w:styleId="1">
    <w:name w:val="heading 1"/>
    <w:basedOn w:val="a"/>
    <w:next w:val="a"/>
    <w:link w:val="10"/>
    <w:uiPriority w:val="9"/>
    <w:qFormat/>
    <w:rsid w:val="00A2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0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6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06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3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A23A61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23A6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23A61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01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0C48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0C48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2023-03-14T07:20:00Z</dcterms:created>
  <dcterms:modified xsi:type="dcterms:W3CDTF">2023-04-21T07:55:00Z</dcterms:modified>
</cp:coreProperties>
</file>